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68" w:rsidRPr="00A5663B" w:rsidRDefault="00F64A68" w:rsidP="00F64A68">
      <w:pPr>
        <w:rPr>
          <w:rFonts w:ascii="Times New Roman" w:hAnsi="Times New Roman"/>
          <w:b/>
          <w:bCs/>
          <w:sz w:val="28"/>
          <w:szCs w:val="28"/>
          <w:lang w:val="ru-RU"/>
        </w:rPr>
      </w:pPr>
      <w:r>
        <w:rPr>
          <w:rFonts w:ascii="Times New Roman" w:hAnsi="Times New Roman"/>
          <w:b/>
          <w:bCs/>
          <w:sz w:val="28"/>
          <w:szCs w:val="28"/>
          <w:lang w:val="ru-RU"/>
        </w:rPr>
        <w:t>Задания на 13.10.2021</w:t>
      </w:r>
      <w:r w:rsidRPr="00A5663B">
        <w:rPr>
          <w:rFonts w:ascii="Times New Roman" w:hAnsi="Times New Roman"/>
          <w:b/>
          <w:bCs/>
          <w:sz w:val="28"/>
          <w:szCs w:val="28"/>
          <w:lang w:val="ru-RU"/>
        </w:rPr>
        <w:tab/>
      </w:r>
      <w:r w:rsidRPr="00A5663B">
        <w:rPr>
          <w:rFonts w:ascii="Times New Roman" w:hAnsi="Times New Roman"/>
          <w:b/>
          <w:bCs/>
          <w:sz w:val="28"/>
          <w:szCs w:val="28"/>
          <w:lang w:val="ru-RU"/>
        </w:rPr>
        <w:tab/>
      </w:r>
      <w:r w:rsidRPr="00A5663B">
        <w:rPr>
          <w:rFonts w:ascii="Times New Roman" w:hAnsi="Times New Roman"/>
          <w:b/>
          <w:bCs/>
          <w:sz w:val="28"/>
          <w:szCs w:val="28"/>
          <w:lang w:val="ru-RU"/>
        </w:rPr>
        <w:tab/>
        <w:t>преподаватель Дорош Алла Ивановна</w:t>
      </w:r>
    </w:p>
    <w:tbl>
      <w:tblPr>
        <w:tblpPr w:leftFromText="180" w:rightFromText="180" w:vertAnchor="page" w:horzAnchor="page" w:tblpX="1160" w:tblpY="2180"/>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1843"/>
        <w:gridCol w:w="2835"/>
        <w:gridCol w:w="2161"/>
      </w:tblGrid>
      <w:tr w:rsidR="00F64A68" w:rsidRPr="00F832E6" w:rsidTr="00186B20">
        <w:tc>
          <w:tcPr>
            <w:tcW w:w="1526"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Дисциплина</w:t>
            </w:r>
            <w:proofErr w:type="spellEnd"/>
          </w:p>
        </w:tc>
        <w:tc>
          <w:tcPr>
            <w:tcW w:w="1134"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Учебная</w:t>
            </w:r>
            <w:proofErr w:type="spellEnd"/>
            <w:r w:rsidRPr="00F832E6">
              <w:rPr>
                <w:rFonts w:ascii="Times New Roman" w:hAnsi="Times New Roman"/>
                <w:bCs/>
              </w:rPr>
              <w:t xml:space="preserve"> </w:t>
            </w:r>
            <w:proofErr w:type="spellStart"/>
            <w:r w:rsidRPr="00F832E6">
              <w:rPr>
                <w:rFonts w:ascii="Times New Roman" w:hAnsi="Times New Roman"/>
                <w:bCs/>
              </w:rPr>
              <w:t>группа</w:t>
            </w:r>
            <w:proofErr w:type="spellEnd"/>
          </w:p>
        </w:tc>
        <w:tc>
          <w:tcPr>
            <w:tcW w:w="850"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Пара</w:t>
            </w:r>
            <w:proofErr w:type="spellEnd"/>
          </w:p>
        </w:tc>
        <w:tc>
          <w:tcPr>
            <w:tcW w:w="1843"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Тема</w:t>
            </w:r>
            <w:proofErr w:type="spellEnd"/>
            <w:r w:rsidRPr="00F832E6">
              <w:rPr>
                <w:rFonts w:ascii="Times New Roman" w:hAnsi="Times New Roman"/>
                <w:bCs/>
              </w:rPr>
              <w:t xml:space="preserve"> </w:t>
            </w:r>
            <w:proofErr w:type="spellStart"/>
            <w:r w:rsidRPr="00F832E6">
              <w:rPr>
                <w:rFonts w:ascii="Times New Roman" w:hAnsi="Times New Roman"/>
                <w:bCs/>
              </w:rPr>
              <w:t>занятия</w:t>
            </w:r>
            <w:proofErr w:type="spellEnd"/>
          </w:p>
        </w:tc>
        <w:tc>
          <w:tcPr>
            <w:tcW w:w="2835"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Задания</w:t>
            </w:r>
            <w:proofErr w:type="spellEnd"/>
          </w:p>
        </w:tc>
        <w:tc>
          <w:tcPr>
            <w:tcW w:w="2161"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Домашнее</w:t>
            </w:r>
            <w:proofErr w:type="spellEnd"/>
            <w:r w:rsidRPr="00F832E6">
              <w:rPr>
                <w:rFonts w:ascii="Times New Roman" w:hAnsi="Times New Roman"/>
                <w:bCs/>
              </w:rPr>
              <w:t xml:space="preserve"> </w:t>
            </w:r>
            <w:proofErr w:type="spellStart"/>
            <w:r w:rsidRPr="00F832E6">
              <w:rPr>
                <w:rFonts w:ascii="Times New Roman" w:hAnsi="Times New Roman"/>
                <w:bCs/>
              </w:rPr>
              <w:t>задание</w:t>
            </w:r>
            <w:proofErr w:type="spellEnd"/>
          </w:p>
        </w:tc>
      </w:tr>
      <w:tr w:rsidR="00F64A68" w:rsidRPr="00F64A68" w:rsidTr="00186B20">
        <w:tc>
          <w:tcPr>
            <w:tcW w:w="1526" w:type="dxa"/>
            <w:shd w:val="clear" w:color="auto" w:fill="auto"/>
          </w:tcPr>
          <w:p w:rsidR="00F64A68"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val="ru-RU"/>
              </w:rPr>
            </w:pPr>
            <w:r>
              <w:rPr>
                <w:rFonts w:ascii="Times New Roman" w:hAnsi="Times New Roman"/>
                <w:bCs/>
                <w:lang w:val="ru-RU"/>
              </w:rPr>
              <w:t>ОП.07</w:t>
            </w:r>
          </w:p>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roofErr w:type="spellStart"/>
            <w:r w:rsidRPr="00F832E6">
              <w:rPr>
                <w:rFonts w:ascii="Times New Roman" w:hAnsi="Times New Roman"/>
                <w:bCs/>
              </w:rPr>
              <w:t>Охрана</w:t>
            </w:r>
            <w:proofErr w:type="spellEnd"/>
            <w:r w:rsidRPr="00F832E6">
              <w:rPr>
                <w:rFonts w:ascii="Times New Roman" w:hAnsi="Times New Roman"/>
                <w:bCs/>
              </w:rPr>
              <w:t xml:space="preserve"> </w:t>
            </w:r>
            <w:proofErr w:type="spellStart"/>
            <w:r w:rsidRPr="00F832E6">
              <w:rPr>
                <w:rFonts w:ascii="Times New Roman" w:hAnsi="Times New Roman"/>
                <w:bCs/>
              </w:rPr>
              <w:t>труда</w:t>
            </w:r>
            <w:proofErr w:type="spellEnd"/>
            <w:r w:rsidRPr="00F832E6">
              <w:rPr>
                <w:rFonts w:ascii="Times New Roman" w:hAnsi="Times New Roman"/>
                <w:bCs/>
              </w:rPr>
              <w:t xml:space="preserve"> </w:t>
            </w:r>
          </w:p>
        </w:tc>
        <w:tc>
          <w:tcPr>
            <w:tcW w:w="1134"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832E6">
              <w:rPr>
                <w:rFonts w:ascii="Times New Roman" w:hAnsi="Times New Roman"/>
                <w:bCs/>
              </w:rPr>
              <w:t>4ТО</w:t>
            </w:r>
          </w:p>
        </w:tc>
        <w:tc>
          <w:tcPr>
            <w:tcW w:w="850" w:type="dxa"/>
            <w:shd w:val="clear" w:color="auto" w:fill="auto"/>
          </w:tcPr>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832E6">
              <w:rPr>
                <w:rFonts w:ascii="Times New Roman" w:hAnsi="Times New Roman"/>
                <w:bCs/>
              </w:rPr>
              <w:t>2</w:t>
            </w:r>
          </w:p>
        </w:tc>
        <w:tc>
          <w:tcPr>
            <w:tcW w:w="1843" w:type="dxa"/>
            <w:shd w:val="clear" w:color="auto" w:fill="auto"/>
          </w:tcPr>
          <w:p w:rsidR="00F64A68" w:rsidRPr="00F832E6" w:rsidRDefault="00F64A68" w:rsidP="00186B20">
            <w:pPr>
              <w:jc w:val="center"/>
              <w:rPr>
                <w:rFonts w:ascii="Times New Roman" w:hAnsi="Times New Roman"/>
                <w:lang w:val="ru-RU"/>
              </w:rPr>
            </w:pPr>
            <w:r w:rsidRPr="00F832E6">
              <w:rPr>
                <w:rFonts w:ascii="Times New Roman" w:hAnsi="Times New Roman"/>
                <w:lang w:val="ru-RU"/>
              </w:rPr>
              <w:t>Нормализация санитарно-гигиенических условий труда</w:t>
            </w:r>
          </w:p>
          <w:p w:rsidR="00F64A68" w:rsidRPr="00F832E6"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lang w:val="ru-RU"/>
              </w:rPr>
            </w:pPr>
          </w:p>
        </w:tc>
        <w:tc>
          <w:tcPr>
            <w:tcW w:w="2835" w:type="dxa"/>
            <w:shd w:val="clear" w:color="auto" w:fill="auto"/>
          </w:tcPr>
          <w:p w:rsidR="00F64A68" w:rsidRPr="00F832E6" w:rsidRDefault="00F64A68" w:rsidP="00F64A68">
            <w:pPr>
              <w:pStyle w:val="a4"/>
              <w:numPr>
                <w:ilvl w:val="0"/>
                <w:numId w:val="5"/>
              </w:numPr>
              <w:spacing w:after="0" w:line="240" w:lineRule="auto"/>
              <w:ind w:left="283" w:hanging="283"/>
              <w:rPr>
                <w:rFonts w:ascii="Times New Roman" w:hAnsi="Times New Roman"/>
                <w:bCs/>
                <w:sz w:val="24"/>
                <w:szCs w:val="24"/>
              </w:rPr>
            </w:pPr>
            <w:r w:rsidRPr="00F832E6">
              <w:rPr>
                <w:rFonts w:ascii="Times New Roman" w:hAnsi="Times New Roman"/>
                <w:bCs/>
                <w:sz w:val="24"/>
                <w:szCs w:val="24"/>
              </w:rPr>
              <w:t xml:space="preserve">Ответить на </w:t>
            </w:r>
            <w:r>
              <w:rPr>
                <w:rFonts w:ascii="Times New Roman" w:hAnsi="Times New Roman"/>
                <w:bCs/>
                <w:sz w:val="24"/>
                <w:szCs w:val="24"/>
              </w:rPr>
              <w:t xml:space="preserve">контрольные </w:t>
            </w:r>
            <w:r w:rsidRPr="00F832E6">
              <w:rPr>
                <w:rFonts w:ascii="Times New Roman" w:hAnsi="Times New Roman"/>
                <w:bCs/>
                <w:sz w:val="24"/>
                <w:szCs w:val="24"/>
              </w:rPr>
              <w:t>вопросы.</w:t>
            </w:r>
          </w:p>
          <w:p w:rsidR="00F64A68" w:rsidRPr="00F832E6" w:rsidRDefault="00F64A68" w:rsidP="00F64A68">
            <w:pPr>
              <w:pStyle w:val="a4"/>
              <w:numPr>
                <w:ilvl w:val="0"/>
                <w:numId w:val="5"/>
              </w:numPr>
              <w:spacing w:after="0" w:line="240" w:lineRule="auto"/>
              <w:ind w:left="283" w:hanging="283"/>
              <w:rPr>
                <w:rFonts w:ascii="Times New Roman" w:hAnsi="Times New Roman"/>
                <w:bCs/>
                <w:sz w:val="24"/>
                <w:szCs w:val="24"/>
              </w:rPr>
            </w:pPr>
            <w:r w:rsidRPr="00F832E6">
              <w:rPr>
                <w:rFonts w:ascii="Times New Roman" w:hAnsi="Times New Roman"/>
                <w:bCs/>
                <w:sz w:val="24"/>
                <w:szCs w:val="24"/>
              </w:rPr>
              <w:t xml:space="preserve">Фото, </w:t>
            </w:r>
            <w:proofErr w:type="spellStart"/>
            <w:r w:rsidRPr="00F832E6">
              <w:rPr>
                <w:rFonts w:ascii="Times New Roman" w:hAnsi="Times New Roman"/>
                <w:bCs/>
                <w:sz w:val="24"/>
                <w:szCs w:val="24"/>
              </w:rPr>
              <w:t>скрины</w:t>
            </w:r>
            <w:proofErr w:type="spellEnd"/>
            <w:r w:rsidRPr="00F832E6">
              <w:rPr>
                <w:rFonts w:ascii="Times New Roman" w:hAnsi="Times New Roman"/>
                <w:bCs/>
                <w:sz w:val="24"/>
                <w:szCs w:val="24"/>
              </w:rPr>
              <w:t xml:space="preserve"> выполненных ответов отправить на электронный адрес </w:t>
            </w:r>
            <w:hyperlink r:id="rId5" w:history="1">
              <w:r w:rsidRPr="00F832E6">
                <w:rPr>
                  <w:rStyle w:val="contactlinebodyitememail"/>
                  <w:rFonts w:ascii="Times New Roman" w:hAnsi="Times New Roman"/>
                  <w:sz w:val="24"/>
                  <w:szCs w:val="24"/>
                  <w:shd w:val="clear" w:color="auto" w:fill="F7F7F7"/>
                </w:rPr>
                <w:t>alla_12_13@mail.ru</w:t>
              </w:r>
            </w:hyperlink>
            <w:r w:rsidRPr="00F832E6">
              <w:rPr>
                <w:rFonts w:ascii="Times New Roman" w:hAnsi="Times New Roman"/>
                <w:sz w:val="24"/>
                <w:szCs w:val="24"/>
              </w:rPr>
              <w:t xml:space="preserve"> </w:t>
            </w:r>
          </w:p>
          <w:p w:rsidR="00F64A68" w:rsidRPr="00F832E6" w:rsidRDefault="00F64A68" w:rsidP="00186B20">
            <w:pPr>
              <w:pStyle w:val="a4"/>
              <w:spacing w:after="0" w:line="240" w:lineRule="auto"/>
              <w:ind w:left="283"/>
              <w:rPr>
                <w:rFonts w:ascii="Times New Roman" w:hAnsi="Times New Roman"/>
                <w:bCs/>
                <w:sz w:val="24"/>
                <w:szCs w:val="24"/>
              </w:rPr>
            </w:pPr>
            <w:r>
              <w:rPr>
                <w:rFonts w:ascii="Times New Roman" w:hAnsi="Times New Roman"/>
                <w:bCs/>
                <w:sz w:val="24"/>
                <w:szCs w:val="24"/>
              </w:rPr>
              <w:t>в срок до 15.10</w:t>
            </w:r>
            <w:r w:rsidRPr="00F832E6">
              <w:rPr>
                <w:rFonts w:ascii="Times New Roman" w:hAnsi="Times New Roman"/>
                <w:bCs/>
                <w:sz w:val="24"/>
                <w:szCs w:val="24"/>
              </w:rPr>
              <w:t>.202</w:t>
            </w:r>
            <w:r>
              <w:rPr>
                <w:rFonts w:ascii="Times New Roman" w:hAnsi="Times New Roman"/>
                <w:bCs/>
                <w:sz w:val="24"/>
                <w:szCs w:val="24"/>
              </w:rPr>
              <w:t>1</w:t>
            </w:r>
          </w:p>
        </w:tc>
        <w:tc>
          <w:tcPr>
            <w:tcW w:w="2161" w:type="dxa"/>
            <w:shd w:val="clear" w:color="auto" w:fill="auto"/>
          </w:tcPr>
          <w:p w:rsidR="00F64A68" w:rsidRPr="00FE5126" w:rsidRDefault="00F64A68" w:rsidP="00186B20">
            <w:pPr>
              <w:rPr>
                <w:rFonts w:ascii="Times New Roman" w:hAnsi="Times New Roman"/>
                <w:bCs/>
                <w:lang w:val="ru-RU"/>
              </w:rPr>
            </w:pPr>
            <w:r>
              <w:rPr>
                <w:rFonts w:ascii="Times New Roman" w:hAnsi="Times New Roman"/>
                <w:bCs/>
                <w:lang w:val="ru-RU"/>
              </w:rPr>
              <w:t>1.</w:t>
            </w:r>
            <w:r w:rsidRPr="00FE5126">
              <w:rPr>
                <w:rFonts w:ascii="Times New Roman" w:hAnsi="Times New Roman"/>
                <w:bCs/>
                <w:lang w:val="ru-RU"/>
              </w:rPr>
              <w:t>Изучить</w:t>
            </w:r>
          </w:p>
          <w:p w:rsidR="00F64A68" w:rsidRDefault="00F64A68" w:rsidP="00186B20">
            <w:pPr>
              <w:spacing w:line="276" w:lineRule="auto"/>
              <w:rPr>
                <w:rFonts w:ascii="Times New Roman" w:hAnsi="Times New Roman"/>
                <w:bCs/>
                <w:lang w:val="ru-RU"/>
              </w:rPr>
            </w:pPr>
            <w:r w:rsidRPr="00FE5126">
              <w:rPr>
                <w:rFonts w:ascii="Times New Roman" w:hAnsi="Times New Roman"/>
                <w:bCs/>
                <w:lang w:val="ru-RU"/>
              </w:rPr>
              <w:t>учебный материал</w:t>
            </w:r>
            <w:r>
              <w:rPr>
                <w:rFonts w:ascii="Times New Roman" w:hAnsi="Times New Roman"/>
                <w:bCs/>
                <w:lang w:val="ru-RU"/>
              </w:rPr>
              <w:t xml:space="preserve"> </w:t>
            </w:r>
          </w:p>
          <w:p w:rsidR="00F64A68" w:rsidRDefault="00F64A68" w:rsidP="00186B20">
            <w:pPr>
              <w:spacing w:line="276" w:lineRule="auto"/>
              <w:rPr>
                <w:rFonts w:ascii="Times New Roman" w:hAnsi="Times New Roman"/>
                <w:bCs/>
                <w:lang w:val="ru-RU"/>
              </w:rPr>
            </w:pPr>
            <w:r>
              <w:rPr>
                <w:rFonts w:ascii="Times New Roman" w:hAnsi="Times New Roman"/>
                <w:bCs/>
                <w:lang w:val="ru-RU"/>
              </w:rPr>
              <w:t>темы</w:t>
            </w:r>
            <w:r w:rsidRPr="00FE5126">
              <w:rPr>
                <w:rFonts w:ascii="Times New Roman" w:hAnsi="Times New Roman"/>
                <w:bCs/>
                <w:lang w:val="ru-RU"/>
              </w:rPr>
              <w:t>.</w:t>
            </w:r>
          </w:p>
          <w:p w:rsidR="00F64A68" w:rsidRDefault="00F64A68" w:rsidP="0018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ru-RU"/>
              </w:rPr>
            </w:pPr>
            <w:r>
              <w:rPr>
                <w:rFonts w:ascii="Times New Roman" w:hAnsi="Times New Roman"/>
                <w:bCs/>
                <w:lang w:val="ru-RU"/>
              </w:rPr>
              <w:t xml:space="preserve">2. </w:t>
            </w:r>
            <w:r>
              <w:rPr>
                <w:rFonts w:ascii="Times New Roman" w:hAnsi="Times New Roman"/>
                <w:lang w:val="ru-RU"/>
              </w:rPr>
              <w:t xml:space="preserve"> </w:t>
            </w:r>
            <w:proofErr w:type="spellStart"/>
            <w:proofErr w:type="gramStart"/>
            <w:r>
              <w:rPr>
                <w:rFonts w:ascii="Times New Roman" w:hAnsi="Times New Roman"/>
                <w:lang w:val="ru-RU"/>
              </w:rPr>
              <w:t>Самостоятель-ная</w:t>
            </w:r>
            <w:proofErr w:type="spellEnd"/>
            <w:proofErr w:type="gramEnd"/>
            <w:r>
              <w:rPr>
                <w:rFonts w:ascii="Times New Roman" w:hAnsi="Times New Roman"/>
                <w:lang w:val="ru-RU"/>
              </w:rPr>
              <w:t xml:space="preserve"> работа:</w:t>
            </w:r>
          </w:p>
          <w:p w:rsidR="00F64A68" w:rsidRDefault="00F64A68" w:rsidP="00186B20">
            <w:pPr>
              <w:rPr>
                <w:rFonts w:ascii="Times New Roman" w:hAnsi="Times New Roman"/>
                <w:lang w:val="ru-RU"/>
              </w:rPr>
            </w:pPr>
            <w:r>
              <w:rPr>
                <w:rFonts w:ascii="Times New Roman" w:hAnsi="Times New Roman"/>
                <w:lang w:val="ru-RU"/>
              </w:rPr>
              <w:t>законспектируйте и самостоятельно изучите вопрос «</w:t>
            </w:r>
            <w:proofErr w:type="spellStart"/>
            <w:proofErr w:type="gramStart"/>
            <w:r>
              <w:rPr>
                <w:rFonts w:ascii="Times New Roman" w:hAnsi="Times New Roman"/>
                <w:lang w:val="ru-RU"/>
              </w:rPr>
              <w:t>Производствен-ное</w:t>
            </w:r>
            <w:proofErr w:type="spellEnd"/>
            <w:proofErr w:type="gramEnd"/>
            <w:r>
              <w:rPr>
                <w:rFonts w:ascii="Times New Roman" w:hAnsi="Times New Roman"/>
                <w:lang w:val="ru-RU"/>
              </w:rPr>
              <w:t xml:space="preserve"> освещение»</w:t>
            </w:r>
          </w:p>
          <w:p w:rsidR="00F64A68" w:rsidRDefault="00F64A68" w:rsidP="00186B20">
            <w:pPr>
              <w:rPr>
                <w:rFonts w:ascii="Times New Roman" w:hAnsi="Times New Roman"/>
                <w:lang w:val="ru-RU"/>
              </w:rPr>
            </w:pPr>
            <w:r>
              <w:rPr>
                <w:rFonts w:ascii="Times New Roman" w:hAnsi="Times New Roman"/>
                <w:lang w:val="ru-RU"/>
              </w:rPr>
              <w:t xml:space="preserve">учебник </w:t>
            </w:r>
          </w:p>
          <w:p w:rsidR="00F64A68" w:rsidRPr="00FE5126" w:rsidRDefault="00F64A68" w:rsidP="00186B20">
            <w:pPr>
              <w:rPr>
                <w:rFonts w:ascii="Times New Roman" w:hAnsi="Times New Roman"/>
                <w:b/>
                <w:bCs/>
                <w:lang w:val="ru-RU"/>
              </w:rPr>
            </w:pPr>
            <w:r>
              <w:rPr>
                <w:rFonts w:ascii="Times New Roman" w:hAnsi="Times New Roman"/>
                <w:lang w:val="ru-RU"/>
              </w:rPr>
              <w:t>Ю.М. Кузнецов «Охрана труда на АТП» стр. 104-111</w:t>
            </w:r>
            <w:r w:rsidRPr="00FE5126">
              <w:rPr>
                <w:rFonts w:ascii="Times New Roman" w:hAnsi="Times New Roman"/>
                <w:bCs/>
                <w:lang w:val="ru-RU"/>
              </w:rPr>
              <w:t xml:space="preserve">  </w:t>
            </w:r>
          </w:p>
        </w:tc>
      </w:tr>
    </w:tbl>
    <w:p w:rsidR="00F64A68" w:rsidRDefault="00F64A68" w:rsidP="00F64A68">
      <w:pPr>
        <w:jc w:val="both"/>
        <w:rPr>
          <w:lang w:val="ru-RU"/>
        </w:rPr>
      </w:pPr>
    </w:p>
    <w:p w:rsidR="00F64A68" w:rsidRDefault="00F64A68" w:rsidP="00F64A68">
      <w:pPr>
        <w:jc w:val="both"/>
        <w:rPr>
          <w:lang w:val="ru-RU"/>
        </w:rPr>
      </w:pPr>
    </w:p>
    <w:p w:rsidR="00F64A68" w:rsidRDefault="00F64A68" w:rsidP="00F64A68">
      <w:pPr>
        <w:jc w:val="both"/>
        <w:rPr>
          <w:lang w:val="ru-RU"/>
        </w:rPr>
      </w:pPr>
    </w:p>
    <w:p w:rsidR="00F64A68" w:rsidRDefault="00F64A68" w:rsidP="00F64A68">
      <w:pPr>
        <w:ind w:firstLine="708"/>
        <w:jc w:val="both"/>
        <w:rPr>
          <w:rFonts w:ascii="Times New Roman" w:hAnsi="Times New Roman"/>
          <w:b/>
          <w:sz w:val="28"/>
          <w:szCs w:val="28"/>
          <w:lang w:val="ru-RU"/>
        </w:rPr>
      </w:pPr>
    </w:p>
    <w:p w:rsidR="00F64A68" w:rsidRDefault="00F64A68" w:rsidP="00F64A68">
      <w:pPr>
        <w:ind w:firstLine="708"/>
        <w:jc w:val="both"/>
        <w:rPr>
          <w:rFonts w:ascii="Times New Roman" w:hAnsi="Times New Roman"/>
          <w:b/>
          <w:sz w:val="28"/>
          <w:szCs w:val="28"/>
          <w:lang w:val="ru-RU"/>
        </w:rPr>
      </w:pPr>
      <w:r>
        <w:rPr>
          <w:rFonts w:ascii="Times New Roman" w:hAnsi="Times New Roman"/>
          <w:b/>
          <w:sz w:val="28"/>
          <w:szCs w:val="28"/>
          <w:lang w:val="ru-RU"/>
        </w:rPr>
        <w:t>Цель занятия:</w:t>
      </w:r>
    </w:p>
    <w:p w:rsidR="00F64A68" w:rsidRDefault="00F64A68" w:rsidP="00F64A68">
      <w:pPr>
        <w:ind w:firstLine="708"/>
        <w:jc w:val="both"/>
        <w:rPr>
          <w:rFonts w:ascii="Times New Roman" w:hAnsi="Times New Roman"/>
          <w:sz w:val="28"/>
          <w:szCs w:val="28"/>
          <w:lang w:val="ru-RU"/>
        </w:rPr>
      </w:pPr>
      <w:proofErr w:type="gramStart"/>
      <w:r>
        <w:rPr>
          <w:rFonts w:ascii="Times New Roman" w:hAnsi="Times New Roman"/>
          <w:b/>
          <w:sz w:val="28"/>
          <w:szCs w:val="28"/>
          <w:lang w:val="ru-RU"/>
        </w:rPr>
        <w:t>образовательная</w:t>
      </w:r>
      <w:proofErr w:type="gramEnd"/>
      <w:r>
        <w:rPr>
          <w:rFonts w:ascii="Times New Roman" w:hAnsi="Times New Roman"/>
          <w:b/>
          <w:sz w:val="28"/>
          <w:szCs w:val="28"/>
          <w:lang w:val="ru-RU"/>
        </w:rPr>
        <w:t xml:space="preserve">: </w:t>
      </w:r>
      <w:r>
        <w:rPr>
          <w:rFonts w:ascii="Times New Roman" w:hAnsi="Times New Roman"/>
          <w:sz w:val="28"/>
          <w:szCs w:val="28"/>
          <w:lang w:val="ru-RU"/>
        </w:rPr>
        <w:t>изучить порядок нормализации параметров воздушной среды, микроклиматических условий производственных помещений автотранспортных предприятий (далее - АТП).</w:t>
      </w:r>
    </w:p>
    <w:p w:rsidR="00F64A68" w:rsidRPr="00A93624" w:rsidRDefault="00F64A68" w:rsidP="00F64A68">
      <w:pPr>
        <w:pStyle w:val="a5"/>
        <w:shd w:val="clear" w:color="auto" w:fill="F5F5F5"/>
        <w:spacing w:before="0" w:beforeAutospacing="0" w:after="0" w:afterAutospacing="0"/>
        <w:ind w:firstLine="709"/>
        <w:jc w:val="both"/>
        <w:rPr>
          <w:color w:val="000000"/>
          <w:sz w:val="28"/>
          <w:szCs w:val="28"/>
        </w:rPr>
      </w:pPr>
      <w:proofErr w:type="gramStart"/>
      <w:r w:rsidRPr="00A93624">
        <w:rPr>
          <w:b/>
          <w:bCs/>
          <w:color w:val="000000"/>
          <w:sz w:val="28"/>
          <w:szCs w:val="28"/>
        </w:rPr>
        <w:t>развивающая</w:t>
      </w:r>
      <w:proofErr w:type="gramEnd"/>
      <w:r w:rsidRPr="00A93624">
        <w:rPr>
          <w:b/>
          <w:bCs/>
          <w:color w:val="000000"/>
          <w:sz w:val="28"/>
          <w:szCs w:val="28"/>
        </w:rPr>
        <w:t>:</w:t>
      </w:r>
      <w:r>
        <w:rPr>
          <w:color w:val="000000"/>
          <w:sz w:val="28"/>
          <w:szCs w:val="28"/>
        </w:rPr>
        <w:t xml:space="preserve"> р</w:t>
      </w:r>
      <w:r w:rsidRPr="00A93624">
        <w:rPr>
          <w:color w:val="000000"/>
          <w:sz w:val="28"/>
          <w:szCs w:val="28"/>
        </w:rPr>
        <w:t>азвитие мыслительных операций, умений пользоваться профессиональной терминологией; развитие способности выделять</w:t>
      </w:r>
      <w:r>
        <w:rPr>
          <w:color w:val="000000"/>
          <w:sz w:val="28"/>
          <w:szCs w:val="28"/>
        </w:rPr>
        <w:t xml:space="preserve"> существенные признаки объектов;</w:t>
      </w:r>
    </w:p>
    <w:p w:rsidR="00F64A68" w:rsidRPr="00A93624" w:rsidRDefault="00F64A68" w:rsidP="00F64A68">
      <w:pPr>
        <w:pStyle w:val="a5"/>
        <w:shd w:val="clear" w:color="auto" w:fill="F5F5F5"/>
        <w:spacing w:before="0" w:beforeAutospacing="0" w:after="0" w:afterAutospacing="0"/>
        <w:ind w:firstLine="709"/>
        <w:jc w:val="both"/>
        <w:rPr>
          <w:color w:val="000000"/>
          <w:sz w:val="28"/>
          <w:szCs w:val="28"/>
        </w:rPr>
      </w:pPr>
      <w:proofErr w:type="gramStart"/>
      <w:r w:rsidRPr="00A93624">
        <w:rPr>
          <w:b/>
          <w:bCs/>
          <w:color w:val="000000"/>
          <w:sz w:val="28"/>
          <w:szCs w:val="28"/>
        </w:rPr>
        <w:t>воспитательная</w:t>
      </w:r>
      <w:proofErr w:type="gramEnd"/>
      <w:r w:rsidRPr="00A93624">
        <w:rPr>
          <w:b/>
          <w:bCs/>
          <w:color w:val="000000"/>
          <w:sz w:val="28"/>
          <w:szCs w:val="28"/>
        </w:rPr>
        <w:t>:</w:t>
      </w:r>
      <w:r>
        <w:rPr>
          <w:color w:val="000000"/>
          <w:sz w:val="28"/>
          <w:szCs w:val="28"/>
        </w:rPr>
        <w:t xml:space="preserve"> ф</w:t>
      </w:r>
      <w:r w:rsidRPr="00A93624">
        <w:rPr>
          <w:color w:val="000000"/>
          <w:sz w:val="28"/>
          <w:szCs w:val="28"/>
        </w:rPr>
        <w:t>ормирование интереса к специальности, стремления к глубокому осв</w:t>
      </w:r>
      <w:r>
        <w:rPr>
          <w:color w:val="000000"/>
          <w:sz w:val="28"/>
          <w:szCs w:val="28"/>
        </w:rPr>
        <w:t xml:space="preserve">оению знаний в связи с другими </w:t>
      </w:r>
      <w:r w:rsidRPr="00A93624">
        <w:rPr>
          <w:color w:val="000000"/>
          <w:sz w:val="28"/>
          <w:szCs w:val="28"/>
        </w:rPr>
        <w:t>дисциплинами, осознание ценности получаемых знаний для профессионального становления.</w:t>
      </w:r>
    </w:p>
    <w:p w:rsidR="00F64A68" w:rsidRDefault="00F64A68" w:rsidP="00F64A68">
      <w:pPr>
        <w:ind w:firstLine="708"/>
        <w:jc w:val="both"/>
        <w:rPr>
          <w:rFonts w:ascii="Times New Roman" w:hAnsi="Times New Roman"/>
          <w:sz w:val="28"/>
          <w:szCs w:val="28"/>
          <w:lang w:val="ru-RU"/>
        </w:rPr>
      </w:pPr>
    </w:p>
    <w:p w:rsidR="00F64A68" w:rsidRDefault="00F64A68" w:rsidP="00F64A68">
      <w:pPr>
        <w:ind w:firstLine="708"/>
        <w:jc w:val="both"/>
        <w:rPr>
          <w:rFonts w:ascii="Times New Roman" w:hAnsi="Times New Roman"/>
          <w:sz w:val="28"/>
          <w:szCs w:val="28"/>
          <w:lang w:val="ru-RU"/>
        </w:rPr>
      </w:pPr>
      <w:r w:rsidRPr="00841777">
        <w:rPr>
          <w:rFonts w:ascii="Times New Roman" w:hAnsi="Times New Roman"/>
          <w:b/>
          <w:sz w:val="28"/>
          <w:szCs w:val="28"/>
          <w:lang w:val="ru-RU"/>
        </w:rPr>
        <w:t>Задачи занятия</w:t>
      </w:r>
      <w:r>
        <w:rPr>
          <w:rFonts w:ascii="Times New Roman" w:hAnsi="Times New Roman"/>
          <w:b/>
          <w:sz w:val="28"/>
          <w:szCs w:val="28"/>
          <w:lang w:val="ru-RU"/>
        </w:rPr>
        <w:t xml:space="preserve">: </w:t>
      </w:r>
    </w:p>
    <w:p w:rsidR="00F64A68" w:rsidRPr="00841777" w:rsidRDefault="00F64A68" w:rsidP="00F64A68">
      <w:pPr>
        <w:numPr>
          <w:ilvl w:val="0"/>
          <w:numId w:val="6"/>
        </w:numPr>
        <w:spacing w:line="276" w:lineRule="auto"/>
        <w:ind w:left="0" w:firstLine="709"/>
        <w:jc w:val="both"/>
        <w:rPr>
          <w:rFonts w:ascii="Times New Roman" w:hAnsi="Times New Roman"/>
          <w:sz w:val="28"/>
          <w:szCs w:val="28"/>
          <w:shd w:val="clear" w:color="auto" w:fill="FFFFFF"/>
          <w:lang w:val="ru-RU"/>
        </w:rPr>
      </w:pPr>
      <w:r w:rsidRPr="00841777">
        <w:rPr>
          <w:rFonts w:ascii="Times New Roman" w:hAnsi="Times New Roman"/>
          <w:iCs/>
          <w:color w:val="000000"/>
          <w:sz w:val="28"/>
          <w:szCs w:val="28"/>
          <w:shd w:val="clear" w:color="auto" w:fill="FFFFFF"/>
          <w:lang w:val="ru-RU"/>
        </w:rPr>
        <w:t>познакомиться с понятием</w:t>
      </w:r>
      <w:r>
        <w:rPr>
          <w:rFonts w:ascii="Times New Roman" w:hAnsi="Times New Roman"/>
          <w:iCs/>
          <w:color w:val="000000"/>
          <w:sz w:val="28"/>
          <w:szCs w:val="28"/>
          <w:shd w:val="clear" w:color="auto" w:fill="FFFFFF"/>
          <w:lang w:val="ru-RU"/>
        </w:rPr>
        <w:t xml:space="preserve"> предельно допустимые концентрации вредных веществ в воздухе рабочей зоны</w:t>
      </w:r>
      <w:r w:rsidRPr="00841777">
        <w:rPr>
          <w:rFonts w:ascii="Times New Roman" w:hAnsi="Times New Roman"/>
          <w:iCs/>
          <w:color w:val="000000"/>
          <w:sz w:val="28"/>
          <w:szCs w:val="28"/>
          <w:shd w:val="clear" w:color="auto" w:fill="FFFFFF"/>
          <w:lang w:val="ru-RU"/>
        </w:rPr>
        <w:t>;</w:t>
      </w:r>
    </w:p>
    <w:p w:rsidR="00F64A68" w:rsidRPr="00841777" w:rsidRDefault="00F64A68" w:rsidP="00F64A68">
      <w:pPr>
        <w:numPr>
          <w:ilvl w:val="0"/>
          <w:numId w:val="6"/>
        </w:numPr>
        <w:spacing w:line="276" w:lineRule="auto"/>
        <w:ind w:left="0" w:firstLine="709"/>
        <w:jc w:val="both"/>
        <w:rPr>
          <w:rFonts w:ascii="Times New Roman" w:hAnsi="Times New Roman"/>
          <w:sz w:val="28"/>
          <w:szCs w:val="28"/>
          <w:shd w:val="clear" w:color="auto" w:fill="FFFFFF"/>
          <w:lang w:val="ru-RU"/>
        </w:rPr>
      </w:pPr>
      <w:r w:rsidRPr="00841777">
        <w:rPr>
          <w:rFonts w:ascii="Times New Roman" w:hAnsi="Times New Roman"/>
          <w:iCs/>
          <w:color w:val="000000"/>
          <w:sz w:val="28"/>
          <w:szCs w:val="28"/>
          <w:shd w:val="clear" w:color="auto" w:fill="FFFFFF"/>
          <w:lang w:val="ru-RU"/>
        </w:rPr>
        <w:t>рассмотреть</w:t>
      </w:r>
      <w:r>
        <w:rPr>
          <w:rFonts w:ascii="Times New Roman" w:hAnsi="Times New Roman"/>
          <w:iCs/>
          <w:color w:val="000000"/>
          <w:sz w:val="28"/>
          <w:szCs w:val="28"/>
          <w:shd w:val="clear" w:color="auto" w:fill="FFFFFF"/>
          <w:lang w:val="ru-RU"/>
        </w:rPr>
        <w:t xml:space="preserve"> мероприятия по защите от вредных веществ, содержащихся в воздухе рабочей зоны;</w:t>
      </w:r>
    </w:p>
    <w:p w:rsidR="00F64A68" w:rsidRPr="00C21F7A" w:rsidRDefault="00F64A68" w:rsidP="00F64A68">
      <w:pPr>
        <w:numPr>
          <w:ilvl w:val="0"/>
          <w:numId w:val="6"/>
        </w:numPr>
        <w:spacing w:line="276" w:lineRule="auto"/>
        <w:ind w:left="0" w:firstLine="709"/>
        <w:jc w:val="both"/>
        <w:rPr>
          <w:rFonts w:ascii="Times New Roman" w:hAnsi="Times New Roman"/>
          <w:sz w:val="28"/>
          <w:szCs w:val="28"/>
          <w:shd w:val="clear" w:color="auto" w:fill="FFFFFF"/>
          <w:lang w:val="ru-RU"/>
        </w:rPr>
      </w:pPr>
      <w:r>
        <w:rPr>
          <w:rFonts w:ascii="Times New Roman" w:hAnsi="Times New Roman"/>
          <w:iCs/>
          <w:color w:val="000000"/>
          <w:sz w:val="28"/>
          <w:szCs w:val="28"/>
          <w:shd w:val="clear" w:color="auto" w:fill="FFFFFF"/>
          <w:lang w:val="ru-RU"/>
        </w:rPr>
        <w:t xml:space="preserve"> познакомится с мероприятиями по обеспечению нормальных метеорологических условий в помещениях АТП</w:t>
      </w:r>
      <w:r w:rsidRPr="00841777">
        <w:rPr>
          <w:rFonts w:ascii="Times New Roman" w:hAnsi="Times New Roman"/>
          <w:iCs/>
          <w:color w:val="000000"/>
          <w:sz w:val="28"/>
          <w:szCs w:val="28"/>
          <w:shd w:val="clear" w:color="auto" w:fill="FFFFFF"/>
          <w:lang w:val="ru-RU"/>
        </w:rPr>
        <w:t>;</w:t>
      </w:r>
    </w:p>
    <w:p w:rsidR="00F64A68" w:rsidRPr="00841777" w:rsidRDefault="00F64A68" w:rsidP="00F64A68">
      <w:pPr>
        <w:numPr>
          <w:ilvl w:val="0"/>
          <w:numId w:val="6"/>
        </w:numPr>
        <w:spacing w:line="276" w:lineRule="auto"/>
        <w:ind w:left="0" w:firstLine="709"/>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познакомится со средствами индивидуальной защиты (далее – </w:t>
      </w:r>
      <w:proofErr w:type="gramStart"/>
      <w:r>
        <w:rPr>
          <w:rFonts w:ascii="Times New Roman" w:hAnsi="Times New Roman"/>
          <w:sz w:val="28"/>
          <w:szCs w:val="28"/>
          <w:shd w:val="clear" w:color="auto" w:fill="FFFFFF"/>
          <w:lang w:val="ru-RU"/>
        </w:rPr>
        <w:t>СИЗ</w:t>
      </w:r>
      <w:proofErr w:type="gramEnd"/>
      <w:r>
        <w:rPr>
          <w:rFonts w:ascii="Times New Roman" w:hAnsi="Times New Roman"/>
          <w:sz w:val="28"/>
          <w:szCs w:val="28"/>
          <w:shd w:val="clear" w:color="auto" w:fill="FFFFFF"/>
          <w:lang w:val="ru-RU"/>
        </w:rPr>
        <w:t>) работающих от опасных и вредных производственных факторов, их классами, а также порядком обеспечения работников АТП СИЗ;</w:t>
      </w:r>
    </w:p>
    <w:p w:rsidR="00F64A68" w:rsidRPr="00C21F7A" w:rsidRDefault="00F64A68" w:rsidP="00F64A68">
      <w:pPr>
        <w:numPr>
          <w:ilvl w:val="0"/>
          <w:numId w:val="6"/>
        </w:numPr>
        <w:spacing w:line="276" w:lineRule="auto"/>
        <w:ind w:left="0" w:firstLine="709"/>
        <w:jc w:val="both"/>
        <w:rPr>
          <w:rFonts w:ascii="Times New Roman" w:hAnsi="Times New Roman"/>
          <w:sz w:val="28"/>
          <w:szCs w:val="28"/>
          <w:shd w:val="clear" w:color="auto" w:fill="FFFFFF"/>
          <w:lang w:val="ru-RU"/>
        </w:rPr>
      </w:pPr>
      <w:r>
        <w:rPr>
          <w:rFonts w:ascii="Times New Roman" w:hAnsi="Times New Roman"/>
          <w:iCs/>
          <w:color w:val="000000"/>
          <w:sz w:val="28"/>
          <w:szCs w:val="28"/>
          <w:shd w:val="clear" w:color="auto" w:fill="FFFFFF"/>
          <w:lang w:val="ru-RU"/>
        </w:rPr>
        <w:t>узнать назначение и виды вентиляции.</w:t>
      </w:r>
    </w:p>
    <w:p w:rsidR="00F64A68" w:rsidRPr="00527EC4" w:rsidRDefault="00F64A68" w:rsidP="00F64A68">
      <w:pPr>
        <w:rPr>
          <w:rFonts w:ascii="Times New Roman" w:hAnsi="Times New Roman"/>
          <w:sz w:val="28"/>
          <w:szCs w:val="28"/>
          <w:lang w:val="ru-RU"/>
        </w:rPr>
      </w:pPr>
    </w:p>
    <w:p w:rsidR="00F64A68" w:rsidRPr="001E39F5" w:rsidRDefault="00F64A68" w:rsidP="00F64A68">
      <w:pPr>
        <w:jc w:val="center"/>
        <w:rPr>
          <w:rFonts w:ascii="Times New Roman" w:hAnsi="Times New Roman"/>
          <w:b/>
          <w:sz w:val="28"/>
          <w:szCs w:val="28"/>
          <w:lang w:val="ru-RU"/>
        </w:rPr>
      </w:pPr>
      <w:r w:rsidRPr="001E39F5">
        <w:rPr>
          <w:rFonts w:ascii="Times New Roman" w:hAnsi="Times New Roman"/>
          <w:b/>
          <w:sz w:val="28"/>
          <w:szCs w:val="28"/>
          <w:lang w:val="ru-RU"/>
        </w:rPr>
        <w:lastRenderedPageBreak/>
        <w:t>Тема 2.2</w:t>
      </w:r>
    </w:p>
    <w:p w:rsidR="00F64A68" w:rsidRPr="001E39F5" w:rsidRDefault="00F64A68" w:rsidP="00F64A68">
      <w:pPr>
        <w:jc w:val="center"/>
        <w:rPr>
          <w:rFonts w:ascii="Times New Roman" w:hAnsi="Times New Roman"/>
          <w:b/>
          <w:sz w:val="28"/>
          <w:szCs w:val="28"/>
          <w:lang w:val="ru-RU"/>
        </w:rPr>
      </w:pPr>
      <w:r w:rsidRPr="001E39F5">
        <w:rPr>
          <w:rFonts w:ascii="Times New Roman" w:hAnsi="Times New Roman"/>
          <w:b/>
          <w:sz w:val="28"/>
          <w:szCs w:val="28"/>
          <w:lang w:val="ru-RU"/>
        </w:rPr>
        <w:t>Нормализация санитарно-гигиенических условий труда</w:t>
      </w:r>
    </w:p>
    <w:p w:rsidR="00F64A68" w:rsidRPr="001E39F5" w:rsidRDefault="00F64A68" w:rsidP="00F64A68">
      <w:pPr>
        <w:jc w:val="center"/>
        <w:rPr>
          <w:rFonts w:ascii="Times New Roman" w:hAnsi="Times New Roman"/>
          <w:b/>
          <w:sz w:val="28"/>
          <w:szCs w:val="28"/>
          <w:lang w:val="ru-RU"/>
        </w:rPr>
      </w:pPr>
    </w:p>
    <w:p w:rsidR="00F64A68" w:rsidRPr="001E39F5" w:rsidRDefault="00F64A68" w:rsidP="00F64A68">
      <w:pPr>
        <w:jc w:val="center"/>
        <w:rPr>
          <w:rFonts w:ascii="Times New Roman" w:hAnsi="Times New Roman"/>
          <w:b/>
          <w:sz w:val="28"/>
          <w:szCs w:val="28"/>
          <w:lang w:val="ru-RU"/>
        </w:rPr>
      </w:pPr>
      <w:r w:rsidRPr="001E39F5">
        <w:rPr>
          <w:rFonts w:ascii="Times New Roman" w:hAnsi="Times New Roman"/>
          <w:b/>
          <w:sz w:val="28"/>
          <w:szCs w:val="28"/>
          <w:lang w:val="ru-RU"/>
        </w:rPr>
        <w:t>План</w:t>
      </w: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1. Воздух рабочей зоны помещений АТП</w:t>
      </w: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2. Метеорологические условия</w:t>
      </w: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 xml:space="preserve">3. </w:t>
      </w:r>
      <w:r>
        <w:rPr>
          <w:rFonts w:ascii="Times New Roman" w:hAnsi="Times New Roman"/>
          <w:b/>
          <w:sz w:val="28"/>
          <w:szCs w:val="28"/>
          <w:lang w:val="ru-RU"/>
        </w:rPr>
        <w:t>СИЗ</w:t>
      </w: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4. Вентиляция производственных помещений</w:t>
      </w:r>
    </w:p>
    <w:p w:rsidR="00F64A68" w:rsidRPr="001E39F5" w:rsidRDefault="00F64A68" w:rsidP="00F64A68">
      <w:pPr>
        <w:ind w:firstLine="709"/>
        <w:jc w:val="both"/>
        <w:rPr>
          <w:rFonts w:ascii="Times New Roman" w:hAnsi="Times New Roman"/>
          <w:b/>
          <w:sz w:val="28"/>
          <w:szCs w:val="28"/>
          <w:lang w:val="ru-RU"/>
        </w:rPr>
      </w:pPr>
    </w:p>
    <w:p w:rsidR="00F64A68" w:rsidRPr="001E39F5" w:rsidRDefault="00F64A68" w:rsidP="00F64A68">
      <w:pPr>
        <w:ind w:firstLine="709"/>
        <w:jc w:val="both"/>
        <w:rPr>
          <w:rFonts w:ascii="Times New Roman" w:hAnsi="Times New Roman"/>
          <w:b/>
          <w:sz w:val="28"/>
          <w:szCs w:val="28"/>
          <w:lang w:val="ru-RU"/>
        </w:rPr>
      </w:pP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1. Воздух рабочей зоны помещений АТП</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 xml:space="preserve">Для сохранения здоровья и работоспособности человека в процессе труда особое значение имеет состояние воздушной среды: чистота воздуха, метеорологические условия в рабочих помещениях. Однако многие производственные процессы на АТП сопровождаются выделением в воздух рабочей зоны вредных веществ, к которым относятся различные газы, пары и пыль. Вредные вещества выделяют двигатели внутреннего сгорания (ДВС) в составе отработавших газов, при сварочных работах, зарядке аккумуляторов, мойке деталей автомобилей, пайке, обработке металла и дерева, окраске, заправке автомобилей и агрегатов топливом, маслами и техническими жидкостями и в ряде других случаев. Эти вещества проникают в организм человека через дыхательные пути, а также через кожу и пищеварительный тракт и могут вызвать раздражение и </w:t>
      </w:r>
      <w:proofErr w:type="spellStart"/>
      <w:r w:rsidRPr="001E39F5">
        <w:rPr>
          <w:rFonts w:ascii="Times New Roman" w:hAnsi="Times New Roman"/>
          <w:sz w:val="28"/>
          <w:szCs w:val="28"/>
          <w:lang w:val="ru-RU"/>
        </w:rPr>
        <w:t>травмирование</w:t>
      </w:r>
      <w:proofErr w:type="spellEnd"/>
      <w:r w:rsidRPr="001E39F5">
        <w:rPr>
          <w:rFonts w:ascii="Times New Roman" w:hAnsi="Times New Roman"/>
          <w:sz w:val="28"/>
          <w:szCs w:val="28"/>
          <w:lang w:val="ru-RU"/>
        </w:rPr>
        <w:t xml:space="preserve"> слизистых оболочек дыхательных путей, болезни кожного покрова, ожоги, отравления и другие изменения в организме человека. Степень и характер изменений зависят от количества, продолжительности воздействия, путей проникновения, химической структуры вредного вещества, температуры среды, состояния организма и многих других факторов.</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 xml:space="preserve">По степени воздействия на организм вредные вещества подразделяются на четыре класса: 1-й – чрезвычайно опасные; 2-й – </w:t>
      </w:r>
      <w:proofErr w:type="spellStart"/>
      <w:r w:rsidRPr="001E39F5">
        <w:rPr>
          <w:rFonts w:ascii="Times New Roman" w:hAnsi="Times New Roman"/>
          <w:sz w:val="28"/>
          <w:szCs w:val="28"/>
          <w:lang w:val="ru-RU"/>
        </w:rPr>
        <w:t>высокоопасные</w:t>
      </w:r>
      <w:proofErr w:type="spellEnd"/>
      <w:r w:rsidRPr="001E39F5">
        <w:rPr>
          <w:rFonts w:ascii="Times New Roman" w:hAnsi="Times New Roman"/>
          <w:sz w:val="28"/>
          <w:szCs w:val="28"/>
          <w:lang w:val="ru-RU"/>
        </w:rPr>
        <w:t>; 5-й – умеренно; 4-й – малоопасные.</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 xml:space="preserve">В целях безопасности работающих количество вредных веществ в воздухе рабочей зоны ограничивается предельно допустимыми концентрациями (ПДК). </w:t>
      </w:r>
      <w:proofErr w:type="gramStart"/>
      <w:r w:rsidRPr="001E39F5">
        <w:rPr>
          <w:rFonts w:ascii="Times New Roman" w:hAnsi="Times New Roman"/>
          <w:sz w:val="28"/>
          <w:szCs w:val="28"/>
          <w:lang w:val="ru-RU"/>
        </w:rPr>
        <w:t>Предельно допустимыми концентрациями вредных веществ в воздухе рабочей зоны являются такие концентрации, которые при ежедневной работе в течение 8 ч или при другой продолжительности, но не более 40 ч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w:t>
      </w:r>
      <w:proofErr w:type="gramEnd"/>
      <w:r w:rsidRPr="001E39F5">
        <w:rPr>
          <w:rFonts w:ascii="Times New Roman" w:hAnsi="Times New Roman"/>
          <w:sz w:val="28"/>
          <w:szCs w:val="28"/>
          <w:lang w:val="ru-RU"/>
        </w:rPr>
        <w:t xml:space="preserve"> поколений.</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Нормы ПДК распространяются на воздух рабочей зоны всех рабочих мест независимо от их расположения (в производственных помещениях, на открытых площадках, транспортных средствах и т.д.).</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Для защиты от вредных веществ, находящихся в воздухе рабочей зоны, на АТП применяют комплекс организационно-технических, санитарно-</w:t>
      </w:r>
      <w:r w:rsidRPr="001E39F5">
        <w:rPr>
          <w:rFonts w:ascii="Times New Roman" w:hAnsi="Times New Roman"/>
          <w:sz w:val="28"/>
          <w:szCs w:val="28"/>
          <w:lang w:val="ru-RU"/>
        </w:rPr>
        <w:lastRenderedPageBreak/>
        <w:t>гигиенических и медико-биологических мероприятий. Основными из них являются:</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 xml:space="preserve">своевременный </w:t>
      </w:r>
      <w:proofErr w:type="gramStart"/>
      <w:r w:rsidRPr="001E39F5">
        <w:rPr>
          <w:rFonts w:ascii="Times New Roman" w:hAnsi="Times New Roman"/>
          <w:sz w:val="28"/>
          <w:szCs w:val="28"/>
          <w:lang w:val="ru-RU"/>
        </w:rPr>
        <w:t>контроль за</w:t>
      </w:r>
      <w:proofErr w:type="gramEnd"/>
      <w:r w:rsidRPr="001E39F5">
        <w:rPr>
          <w:rFonts w:ascii="Times New Roman" w:hAnsi="Times New Roman"/>
          <w:sz w:val="28"/>
          <w:szCs w:val="28"/>
          <w:lang w:val="ru-RU"/>
        </w:rPr>
        <w:t xml:space="preserve"> содержанием вредных веществ в воздухе рабочей зоны;</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специальная подготовка и инструктаж обслуживающего персонала;</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 xml:space="preserve">совершенствование технологических процессов и их рационализация, в том числе с заменой вредных веществ </w:t>
      </w:r>
      <w:proofErr w:type="gramStart"/>
      <w:r w:rsidRPr="001E39F5">
        <w:rPr>
          <w:rFonts w:ascii="Times New Roman" w:hAnsi="Times New Roman"/>
          <w:sz w:val="28"/>
          <w:szCs w:val="28"/>
          <w:lang w:val="ru-RU"/>
        </w:rPr>
        <w:t>безвредными</w:t>
      </w:r>
      <w:proofErr w:type="gramEnd"/>
      <w:r w:rsidRPr="001E39F5">
        <w:rPr>
          <w:rFonts w:ascii="Times New Roman" w:hAnsi="Times New Roman"/>
          <w:sz w:val="28"/>
          <w:szCs w:val="28"/>
          <w:lang w:val="ru-RU"/>
        </w:rPr>
        <w:t>;</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совершенствование конструкции оборудования с целью исключения или уменьшения выделения вредных веществ (герметизация, использование специальных кабин или камер, замена более прогрессивным оборудованием);</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своевременный и качественный ремонт оборудования;</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 xml:space="preserve">устройство местной вытяжной вентиляции для удаления вредных веществ непосредственно от мест их образования (от выхлопных труб ДВС, постов сварки и пайки, мест приготовления красок, зарядки аккумуляторов, </w:t>
      </w:r>
      <w:proofErr w:type="spellStart"/>
      <w:r w:rsidRPr="001E39F5">
        <w:rPr>
          <w:rFonts w:ascii="Times New Roman" w:hAnsi="Times New Roman"/>
          <w:sz w:val="28"/>
          <w:szCs w:val="28"/>
          <w:lang w:val="ru-RU"/>
        </w:rPr>
        <w:t>шероховки</w:t>
      </w:r>
      <w:proofErr w:type="spellEnd"/>
      <w:r w:rsidRPr="001E39F5">
        <w:rPr>
          <w:rFonts w:ascii="Times New Roman" w:hAnsi="Times New Roman"/>
          <w:sz w:val="28"/>
          <w:szCs w:val="28"/>
          <w:lang w:val="ru-RU"/>
        </w:rPr>
        <w:t xml:space="preserve"> покрышек и зачистки камер и др.);</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регулярная уборка помещений, характеризуемых значительным выделением пыли;</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применение средств индивидуальной защиты работающих (спецодежды, защитных очков, дерматологических средств, респираторов, противогазов и др.);</w:t>
      </w:r>
    </w:p>
    <w:p w:rsidR="00F64A68" w:rsidRPr="001E39F5" w:rsidRDefault="00F64A68" w:rsidP="00F64A68">
      <w:pPr>
        <w:numPr>
          <w:ilvl w:val="0"/>
          <w:numId w:val="4"/>
        </w:numPr>
        <w:ind w:left="0" w:firstLine="709"/>
        <w:jc w:val="both"/>
        <w:rPr>
          <w:rFonts w:ascii="Times New Roman" w:hAnsi="Times New Roman"/>
          <w:sz w:val="28"/>
          <w:szCs w:val="28"/>
          <w:lang w:val="ru-RU"/>
        </w:rPr>
      </w:pPr>
      <w:r w:rsidRPr="001E39F5">
        <w:rPr>
          <w:rFonts w:ascii="Times New Roman" w:hAnsi="Times New Roman"/>
          <w:sz w:val="28"/>
          <w:szCs w:val="28"/>
          <w:lang w:val="ru-RU"/>
        </w:rPr>
        <w:t>предварительные и периодические медицинские осмотры, профилактическое питание и соблюдение правил личной гигиены.</w:t>
      </w:r>
    </w:p>
    <w:p w:rsidR="00F64A68" w:rsidRPr="001E39F5" w:rsidRDefault="00F64A68" w:rsidP="00F64A68">
      <w:pPr>
        <w:jc w:val="both"/>
        <w:rPr>
          <w:rFonts w:ascii="Times New Roman" w:hAnsi="Times New Roman"/>
          <w:sz w:val="28"/>
          <w:szCs w:val="28"/>
          <w:lang w:val="ru-RU"/>
        </w:rPr>
      </w:pP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2. Метеорологические условия</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Метеорологические условия (микроклимат) производственных помещений определяются действующими на организм человека сочетаниями температуры, влажности и скорости движения воздуха, а также температуры окружающих поверхностей. В помещениях АТП метеорологические условия зависят от технологического процесса и от внешних погодных условий. Микроклимат влияет на самочувствие и работоспособность человека. Его влияние на организм человека тесно связано с процессами терморегуляции организма.</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Терморегуляцией называется совокупность процессов, обеспечивающих теплообмен между организмом и внешней средой и сохранения постоянной температуры человеческого тела независимо от внешней среды.</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Оптимальными метеорологическими условиями считают сочетание параметров микроклимата, которое при длительном и систематическом воздействии на человека обеспечивает сохранение нормального функционального и теплового состояния организма без напряжения реакций терморегуляции. Такие условия обеспечивают тепловой комфорт и создают предпосылки для высокого уровня работоспособности.</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lastRenderedPageBreak/>
        <w:t xml:space="preserve">Допустимыми метеорологическими условиями считают сочетание параметров микроклимата, которое при длительном и систематическом воздействии на человека может вызвать преходящие и быстро нормализующиеся изменения функционального и теплового состояния организма и напряжений реакций терморегуляции, не выходящие за пределы физиологических приспособительных возможностей. При этом не возникает расстройство здоровья, но могут наблюдаться дискомфортные </w:t>
      </w:r>
      <w:proofErr w:type="spellStart"/>
      <w:r w:rsidRPr="001E39F5">
        <w:rPr>
          <w:rFonts w:ascii="Times New Roman" w:hAnsi="Times New Roman"/>
          <w:sz w:val="28"/>
          <w:szCs w:val="28"/>
          <w:lang w:val="ru-RU"/>
        </w:rPr>
        <w:t>теплоощущения</w:t>
      </w:r>
      <w:proofErr w:type="spellEnd"/>
      <w:r w:rsidRPr="001E39F5">
        <w:rPr>
          <w:rFonts w:ascii="Times New Roman" w:hAnsi="Times New Roman"/>
          <w:sz w:val="28"/>
          <w:szCs w:val="28"/>
          <w:lang w:val="ru-RU"/>
        </w:rPr>
        <w:t>, ухудшение самочувствия и снижение работоспособности.</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При значительных отклонениях параметров микроклимата допустимых значений происходят физиологические нарушения в организме работающих, резкое снижение работоспособности и даже возможно возникновение профессиональных заболеваний.</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 xml:space="preserve">Оптимальные и допустимые значения температуры, относительной влажности и скорости движения воздуха в рабочей зоне производственных помещений с учетом </w:t>
      </w:r>
      <w:proofErr w:type="spellStart"/>
      <w:r w:rsidRPr="001E39F5">
        <w:rPr>
          <w:rFonts w:ascii="Times New Roman" w:hAnsi="Times New Roman"/>
          <w:sz w:val="28"/>
          <w:szCs w:val="28"/>
          <w:lang w:val="ru-RU"/>
        </w:rPr>
        <w:t>теплоизбытков</w:t>
      </w:r>
      <w:proofErr w:type="spellEnd"/>
      <w:r w:rsidRPr="001E39F5">
        <w:rPr>
          <w:rFonts w:ascii="Times New Roman" w:hAnsi="Times New Roman"/>
          <w:sz w:val="28"/>
          <w:szCs w:val="28"/>
          <w:lang w:val="ru-RU"/>
        </w:rPr>
        <w:t>, тяжести выполняемой работы и периодов года.</w:t>
      </w:r>
    </w:p>
    <w:p w:rsidR="00F64A68" w:rsidRPr="001E39F5" w:rsidRDefault="00F64A68" w:rsidP="00F64A68">
      <w:pPr>
        <w:ind w:firstLine="709"/>
        <w:jc w:val="both"/>
        <w:rPr>
          <w:rFonts w:ascii="Times New Roman" w:hAnsi="Times New Roman"/>
          <w:sz w:val="28"/>
          <w:szCs w:val="28"/>
          <w:lang w:val="ru-RU"/>
        </w:rPr>
      </w:pPr>
      <w:r w:rsidRPr="001E39F5">
        <w:rPr>
          <w:rFonts w:ascii="Times New Roman" w:hAnsi="Times New Roman"/>
          <w:sz w:val="28"/>
          <w:szCs w:val="28"/>
          <w:lang w:val="ru-RU"/>
        </w:rPr>
        <w:t xml:space="preserve">Нормальные метеорологические условия в помещениях АТП обеспечиваются за счет выполнения различных мероприятий. К ним можно отнести применение дистанционного управления </w:t>
      </w:r>
      <w:proofErr w:type="spellStart"/>
      <w:r w:rsidRPr="001E39F5">
        <w:rPr>
          <w:rFonts w:ascii="Times New Roman" w:hAnsi="Times New Roman"/>
          <w:sz w:val="28"/>
          <w:szCs w:val="28"/>
          <w:lang w:val="ru-RU"/>
        </w:rPr>
        <w:t>теплоизлучающими</w:t>
      </w:r>
      <w:proofErr w:type="spellEnd"/>
      <w:r w:rsidRPr="001E39F5">
        <w:rPr>
          <w:rFonts w:ascii="Times New Roman" w:hAnsi="Times New Roman"/>
          <w:sz w:val="28"/>
          <w:szCs w:val="28"/>
          <w:lang w:val="ru-RU"/>
        </w:rPr>
        <w:t xml:space="preserve"> и </w:t>
      </w:r>
      <w:proofErr w:type="spellStart"/>
      <w:r w:rsidRPr="001E39F5">
        <w:rPr>
          <w:rFonts w:ascii="Times New Roman" w:hAnsi="Times New Roman"/>
          <w:sz w:val="28"/>
          <w:szCs w:val="28"/>
          <w:lang w:val="ru-RU"/>
        </w:rPr>
        <w:t>влаговыделяющими</w:t>
      </w:r>
      <w:proofErr w:type="spellEnd"/>
      <w:r w:rsidRPr="001E39F5">
        <w:rPr>
          <w:rFonts w:ascii="Times New Roman" w:hAnsi="Times New Roman"/>
          <w:sz w:val="28"/>
          <w:szCs w:val="28"/>
          <w:lang w:val="ru-RU"/>
        </w:rPr>
        <w:t xml:space="preserve"> процессами и аппаратами (например, дистанционное управление мойкой автомобилей), что позволяет вывести человека из неблагоприятных условий. Внедрение более рациональных технологических процессов и оборудования (например, замена горячего способа обработки металла холодным, пламенного нагрева индукционным), теплоизоляция горячих поверхностей оборудования позволяют снизить теплопоступления в помещение. Установка защитных экранов и устройство воздушных завес защищают рабочие места от тепловых излучений термических печей. Однако основным и наиболее распространенным мероприятием является устройство рациональной вентиляции и отопления.</w:t>
      </w:r>
    </w:p>
    <w:p w:rsidR="00F64A68" w:rsidRPr="001E39F5" w:rsidRDefault="00F64A68" w:rsidP="00F64A68">
      <w:pPr>
        <w:ind w:firstLine="851"/>
        <w:jc w:val="both"/>
        <w:rPr>
          <w:rFonts w:ascii="Times New Roman" w:hAnsi="Times New Roman"/>
          <w:sz w:val="28"/>
          <w:szCs w:val="28"/>
          <w:lang w:val="ru-RU"/>
        </w:rPr>
      </w:pP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 xml:space="preserve">3. </w:t>
      </w:r>
      <w:r>
        <w:rPr>
          <w:rFonts w:ascii="Times New Roman" w:hAnsi="Times New Roman"/>
          <w:b/>
          <w:sz w:val="28"/>
          <w:szCs w:val="28"/>
          <w:lang w:val="ru-RU"/>
        </w:rPr>
        <w:t>СИЗ</w:t>
      </w:r>
    </w:p>
    <w:p w:rsidR="00F64A68" w:rsidRPr="001E39F5" w:rsidRDefault="00F64A68" w:rsidP="00F64A68">
      <w:pPr>
        <w:ind w:firstLine="709"/>
        <w:jc w:val="both"/>
        <w:rPr>
          <w:rFonts w:ascii="Times New Roman" w:hAnsi="Times New Roman"/>
          <w:b/>
          <w:sz w:val="28"/>
          <w:szCs w:val="28"/>
          <w:lang w:val="ru-RU"/>
        </w:rPr>
      </w:pP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 xml:space="preserve">предназначены для защиты работающих от опасных и вредных производственных факторов. </w:t>
      </w:r>
      <w:proofErr w:type="gramStart"/>
      <w:r w:rsidRPr="001E39F5">
        <w:rPr>
          <w:rFonts w:ascii="Times New Roman" w:hAnsi="Times New Roman"/>
          <w:sz w:val="28"/>
          <w:szCs w:val="28"/>
          <w:lang w:val="ru-RU"/>
        </w:rPr>
        <w:t xml:space="preserve">В зависимости от назначения они подразделяются на следующие классы: изолирующие костюмы; средства защиты органов дыхания (респираторы, противогазы); одежда специальная защитная – спецодежда (костюмы, комбинезоны, куртки, брюки, плащи, халаты, фартуки, нарукавники); обувь специальная защитная –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(ботинки, сапоги, полуботинки, </w:t>
      </w:r>
      <w:proofErr w:type="spellStart"/>
      <w:r w:rsidRPr="001E39F5">
        <w:rPr>
          <w:rFonts w:ascii="Times New Roman" w:hAnsi="Times New Roman"/>
          <w:sz w:val="28"/>
          <w:szCs w:val="28"/>
          <w:lang w:val="ru-RU"/>
        </w:rPr>
        <w:t>полусапоги</w:t>
      </w:r>
      <w:proofErr w:type="spellEnd"/>
      <w:r w:rsidRPr="001E39F5">
        <w:rPr>
          <w:rFonts w:ascii="Times New Roman" w:hAnsi="Times New Roman"/>
          <w:sz w:val="28"/>
          <w:szCs w:val="28"/>
          <w:lang w:val="ru-RU"/>
        </w:rPr>
        <w:t>, галоши, боты, валенки); средства защиты рук (рукавицы, перчатки, наладонники, напальчники); средства защиты головы (шлемы, каски);</w:t>
      </w:r>
      <w:proofErr w:type="gramEnd"/>
      <w:r w:rsidRPr="001E39F5">
        <w:rPr>
          <w:rFonts w:ascii="Times New Roman" w:hAnsi="Times New Roman"/>
          <w:sz w:val="28"/>
          <w:szCs w:val="28"/>
          <w:lang w:val="ru-RU"/>
        </w:rPr>
        <w:t xml:space="preserve"> </w:t>
      </w:r>
      <w:proofErr w:type="gramStart"/>
      <w:r w:rsidRPr="001E39F5">
        <w:rPr>
          <w:rFonts w:ascii="Times New Roman" w:hAnsi="Times New Roman"/>
          <w:sz w:val="28"/>
          <w:szCs w:val="28"/>
          <w:lang w:val="ru-RU"/>
        </w:rPr>
        <w:t>средства защиты лица (защитные щитки, маски); средства защиты глаз (защитные очки); средства защиты органов слуха (вкладыши, наушники); защитные дерматологические средства (мази, кремы, пасты, очистители кожи); предохранительные приспособления (предохранительные и спасательные пояса, диэлектрические ковры и др.).</w:t>
      </w:r>
      <w:proofErr w:type="gramEnd"/>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lastRenderedPageBreak/>
        <w:t xml:space="preserve">Годовую заявку предприятия на приобретение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составляют в первой половине предпланового года. Руководителям производственных участков рекомендуется составлять заявки по своим участкам до 1 марта.</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На предприятии должны быть организованы прием и учет</w:t>
      </w:r>
      <w:r>
        <w:rPr>
          <w:rFonts w:ascii="Times New Roman" w:hAnsi="Times New Roman"/>
          <w:sz w:val="28"/>
          <w:szCs w:val="28"/>
          <w:lang w:val="ru-RU"/>
        </w:rPr>
        <w:t xml:space="preserve"> СИЗ</w:t>
      </w:r>
      <w:r w:rsidRPr="001E39F5">
        <w:rPr>
          <w:rFonts w:ascii="Times New Roman" w:hAnsi="Times New Roman"/>
          <w:sz w:val="28"/>
          <w:szCs w:val="28"/>
          <w:lang w:val="ru-RU"/>
        </w:rPr>
        <w:t xml:space="preserve">, которые поступили на склад. Выдавать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надо строго по назначению с учетом характера и условий работы и обеспечения безопасности труда.</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На работников возлагается обязанность пользоваться выданными средствами индивидуальной защиты и обеспечивать при этом их сохранность. На администрацию АТП – своевременное обеспечение</w:t>
      </w:r>
      <w:r>
        <w:rPr>
          <w:rFonts w:ascii="Times New Roman" w:hAnsi="Times New Roman"/>
          <w:sz w:val="28"/>
          <w:szCs w:val="28"/>
          <w:lang w:val="ru-RU"/>
        </w:rPr>
        <w:t xml:space="preserve"> высококачественными СИЗ </w:t>
      </w:r>
      <w:r w:rsidRPr="001E39F5">
        <w:rPr>
          <w:rFonts w:ascii="Times New Roman" w:hAnsi="Times New Roman"/>
          <w:sz w:val="28"/>
          <w:szCs w:val="28"/>
          <w:lang w:val="ru-RU"/>
        </w:rPr>
        <w:t xml:space="preserve">в соответствии с действующими нормами, </w:t>
      </w:r>
      <w:proofErr w:type="gramStart"/>
      <w:r w:rsidRPr="001E39F5">
        <w:rPr>
          <w:rFonts w:ascii="Times New Roman" w:hAnsi="Times New Roman"/>
          <w:sz w:val="28"/>
          <w:szCs w:val="28"/>
          <w:lang w:val="ru-RU"/>
        </w:rPr>
        <w:t>контроль за</w:t>
      </w:r>
      <w:proofErr w:type="gramEnd"/>
      <w:r w:rsidRPr="001E39F5">
        <w:rPr>
          <w:rFonts w:ascii="Times New Roman" w:hAnsi="Times New Roman"/>
          <w:sz w:val="28"/>
          <w:szCs w:val="28"/>
          <w:lang w:val="ru-RU"/>
        </w:rPr>
        <w:t xml:space="preserve"> обязательным использованием их рабочими и своевременными химчисткой, стиркой и ремонтом одежды.</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Факты выдачи и сдачи средств индивидуальной защиты должны записываться в личную карточку работника.</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Работающие должны правильно ухаживать за</w:t>
      </w:r>
      <w:r>
        <w:rPr>
          <w:rFonts w:ascii="Times New Roman" w:hAnsi="Times New Roman"/>
          <w:sz w:val="28"/>
          <w:szCs w:val="28"/>
          <w:lang w:val="ru-RU"/>
        </w:rPr>
        <w:t xml:space="preserve"> </w:t>
      </w:r>
      <w:proofErr w:type="gramStart"/>
      <w:r>
        <w:rPr>
          <w:rFonts w:ascii="Times New Roman" w:hAnsi="Times New Roman"/>
          <w:sz w:val="28"/>
          <w:szCs w:val="28"/>
          <w:lang w:val="ru-RU"/>
        </w:rPr>
        <w:t>СИЗ</w:t>
      </w:r>
      <w:proofErr w:type="gramEnd"/>
      <w:r w:rsidRPr="001E39F5">
        <w:rPr>
          <w:rFonts w:ascii="Times New Roman" w:hAnsi="Times New Roman"/>
          <w:sz w:val="28"/>
          <w:szCs w:val="28"/>
          <w:lang w:val="ru-RU"/>
        </w:rPr>
        <w:t xml:space="preserve">: своевременно очищать от пыли спецодежду, а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от грязи, мокрые спецодежду и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вовремя сушить. Потому что средства индивидуальной защиты являются собственностью предприятия, рабочие обязаны их вернуть при увольнении или при переводе на том же предприятии на другую работу, где не предусмотрена их выдача, а также по окончании сроков носки </w:t>
      </w:r>
      <w:proofErr w:type="gramStart"/>
      <w:r w:rsidRPr="001E39F5">
        <w:rPr>
          <w:rFonts w:ascii="Times New Roman" w:hAnsi="Times New Roman"/>
          <w:sz w:val="28"/>
          <w:szCs w:val="28"/>
          <w:lang w:val="ru-RU"/>
        </w:rPr>
        <w:t>вместо</w:t>
      </w:r>
      <w:proofErr w:type="gramEnd"/>
      <w:r w:rsidRPr="001E39F5">
        <w:rPr>
          <w:rFonts w:ascii="Times New Roman" w:hAnsi="Times New Roman"/>
          <w:sz w:val="28"/>
          <w:szCs w:val="28"/>
          <w:lang w:val="ru-RU"/>
        </w:rPr>
        <w:t xml:space="preserve"> получаемых новых.</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Хранить спецодежду и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следует в отдельных для мужчин и женщин гардеробных и желательно раздельно от домашних вещей (это требование обязательно для спецодежды рабочих, занятых на работах с этилированным бензином) в шкафах или на вешалках в чехлах. Места хранения стоит оборудовать вентиляцией.</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Запрещается рабочим и служащим выносить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 xml:space="preserve">за пределы предприятия. Шум, где по условиям работы указанный порядок хранения установить нельзя, они могут оставаться в нерабочее время у </w:t>
      </w:r>
      <w:proofErr w:type="gramStart"/>
      <w:r w:rsidRPr="001E39F5">
        <w:rPr>
          <w:rFonts w:ascii="Times New Roman" w:hAnsi="Times New Roman"/>
          <w:sz w:val="28"/>
          <w:szCs w:val="28"/>
          <w:lang w:val="ru-RU"/>
        </w:rPr>
        <w:t>работающих</w:t>
      </w:r>
      <w:proofErr w:type="gramEnd"/>
      <w:r w:rsidRPr="001E39F5">
        <w:rPr>
          <w:rFonts w:ascii="Times New Roman" w:hAnsi="Times New Roman"/>
          <w:sz w:val="28"/>
          <w:szCs w:val="28"/>
          <w:lang w:val="ru-RU"/>
        </w:rPr>
        <w:t xml:space="preserve">. Но это должно быть оговорено в отраслевых правилах внутреннего трудового распорядка или в коллективных договорах. Хранить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 xml:space="preserve">на складе необходимо в отдельных сухих помещениях, изолированных от других предметов и материалов. При этом они должны быть рассортированы по видам, росту и защитным свойствам. Дежурную спецодежду,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и другие средства индивидуальной защиты коллективного пользования хранят в кладовой цеха или участка и выдают только на время выполнения работ, для которых эти средства предусмотрены. </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В случаях потери или порчи по неосторожности, хищения или умышленной порчи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работники, пользующиеся ими, несут материальную ответственность</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Трудовые споры по вопросам выдачи и использования </w:t>
      </w:r>
      <w:proofErr w:type="gramStart"/>
      <w:r>
        <w:rPr>
          <w:rFonts w:ascii="Times New Roman" w:hAnsi="Times New Roman"/>
          <w:sz w:val="28"/>
          <w:szCs w:val="28"/>
          <w:lang w:val="ru-RU"/>
        </w:rPr>
        <w:t>СИЗ</w:t>
      </w:r>
      <w:proofErr w:type="gramEnd"/>
      <w:r>
        <w:rPr>
          <w:rFonts w:ascii="Times New Roman" w:hAnsi="Times New Roman"/>
          <w:sz w:val="28"/>
          <w:szCs w:val="28"/>
          <w:lang w:val="ru-RU"/>
        </w:rPr>
        <w:t xml:space="preserve"> </w:t>
      </w:r>
      <w:r w:rsidRPr="001E39F5">
        <w:rPr>
          <w:rFonts w:ascii="Times New Roman" w:hAnsi="Times New Roman"/>
          <w:sz w:val="28"/>
          <w:szCs w:val="28"/>
          <w:lang w:val="ru-RU"/>
        </w:rPr>
        <w:t>рассматривают комиссии по трудовым спорам.</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Гигиеническое состояние, срок службы, рациональное использование </w:t>
      </w:r>
      <w:r>
        <w:rPr>
          <w:rFonts w:ascii="Times New Roman" w:hAnsi="Times New Roman"/>
          <w:sz w:val="28"/>
          <w:szCs w:val="28"/>
          <w:lang w:val="ru-RU"/>
        </w:rPr>
        <w:t xml:space="preserve">СИЗ </w:t>
      </w:r>
      <w:r w:rsidRPr="001E39F5">
        <w:rPr>
          <w:rFonts w:ascii="Times New Roman" w:hAnsi="Times New Roman"/>
          <w:sz w:val="28"/>
          <w:szCs w:val="28"/>
          <w:lang w:val="ru-RU"/>
        </w:rPr>
        <w:t xml:space="preserve">в значительной степени зависят от своевременной профилактической обработки (дегазации, дезактивации, обезвреживания, </w:t>
      </w:r>
      <w:proofErr w:type="spellStart"/>
      <w:r w:rsidRPr="001E39F5">
        <w:rPr>
          <w:rFonts w:ascii="Times New Roman" w:hAnsi="Times New Roman"/>
          <w:sz w:val="28"/>
          <w:szCs w:val="28"/>
          <w:lang w:val="ru-RU"/>
        </w:rPr>
        <w:t>обеспыливание</w:t>
      </w:r>
      <w:proofErr w:type="spellEnd"/>
      <w:r w:rsidRPr="001E39F5">
        <w:rPr>
          <w:rFonts w:ascii="Times New Roman" w:hAnsi="Times New Roman"/>
          <w:sz w:val="28"/>
          <w:szCs w:val="28"/>
          <w:lang w:val="ru-RU"/>
        </w:rPr>
        <w:t xml:space="preserve">, </w:t>
      </w:r>
      <w:r w:rsidRPr="001E39F5">
        <w:rPr>
          <w:rFonts w:ascii="Times New Roman" w:hAnsi="Times New Roman"/>
          <w:sz w:val="28"/>
          <w:szCs w:val="28"/>
          <w:lang w:val="ru-RU"/>
        </w:rPr>
        <w:lastRenderedPageBreak/>
        <w:t>сушка), химчистки, стирки и ремонта. Сроки этих мероприятий администрация АТП должна устанавливаться с учетом производственных условий и согласовывать с профсоюзным комитетом и местными органами санитарного надзора. Проводить их следует во время, когда рабочие и служащие не заняты на работе (в выходные дни) или в перерывах между сменами.</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Профилактическая обработка, химчистка и ремонт спецодежды, загрязненной этилированным бензином, должны производиться отдельно от другой спецодежды. </w:t>
      </w:r>
    </w:p>
    <w:p w:rsidR="00F64A68" w:rsidRPr="001E39F5" w:rsidRDefault="00F64A68" w:rsidP="00F64A68">
      <w:pPr>
        <w:ind w:firstLine="851"/>
        <w:jc w:val="both"/>
        <w:rPr>
          <w:rFonts w:ascii="Times New Roman" w:hAnsi="Times New Roman"/>
          <w:sz w:val="28"/>
          <w:szCs w:val="28"/>
          <w:lang w:val="ru-RU"/>
        </w:rPr>
      </w:pPr>
      <w:r w:rsidRPr="001E39F5">
        <w:rPr>
          <w:rFonts w:ascii="Times New Roman" w:hAnsi="Times New Roman"/>
          <w:sz w:val="28"/>
          <w:szCs w:val="28"/>
          <w:lang w:val="ru-RU"/>
        </w:rPr>
        <w:t xml:space="preserve">В процессе эксплуатации средства индивидуальной защиты должны подвергаться предварительному (через определенные промежутки времени), аварийному (при проявлении повреждений) и капитальному (один раз за весь срок эксплуатации) ремонтам в специальных ремонтных мастерских при предприятии. Ремонтировать </w:t>
      </w:r>
      <w:proofErr w:type="spellStart"/>
      <w:r w:rsidRPr="001E39F5">
        <w:rPr>
          <w:rFonts w:ascii="Times New Roman" w:hAnsi="Times New Roman"/>
          <w:sz w:val="28"/>
          <w:szCs w:val="28"/>
          <w:lang w:val="ru-RU"/>
        </w:rPr>
        <w:t>спецобувь</w:t>
      </w:r>
      <w:proofErr w:type="spellEnd"/>
      <w:r w:rsidRPr="001E39F5">
        <w:rPr>
          <w:rFonts w:ascii="Times New Roman" w:hAnsi="Times New Roman"/>
          <w:sz w:val="28"/>
          <w:szCs w:val="28"/>
          <w:lang w:val="ru-RU"/>
        </w:rPr>
        <w:t xml:space="preserve"> из-за большой трудоемкости работ желательно в специализированных ремонтных мастерских.</w:t>
      </w:r>
    </w:p>
    <w:p w:rsidR="00F64A68" w:rsidRPr="001E39F5" w:rsidRDefault="00F64A68" w:rsidP="00F64A68">
      <w:pPr>
        <w:ind w:firstLine="709"/>
        <w:jc w:val="both"/>
        <w:rPr>
          <w:rFonts w:ascii="Times New Roman" w:hAnsi="Times New Roman"/>
          <w:b/>
          <w:sz w:val="28"/>
          <w:szCs w:val="28"/>
          <w:lang w:val="ru-RU"/>
        </w:rPr>
      </w:pPr>
    </w:p>
    <w:p w:rsidR="00F64A68" w:rsidRPr="001E39F5" w:rsidRDefault="00F64A68" w:rsidP="00F64A68">
      <w:pPr>
        <w:ind w:firstLine="709"/>
        <w:jc w:val="both"/>
        <w:rPr>
          <w:rFonts w:ascii="Times New Roman" w:hAnsi="Times New Roman"/>
          <w:b/>
          <w:sz w:val="28"/>
          <w:szCs w:val="28"/>
          <w:lang w:val="ru-RU"/>
        </w:rPr>
      </w:pPr>
      <w:r w:rsidRPr="001E39F5">
        <w:rPr>
          <w:rFonts w:ascii="Times New Roman" w:hAnsi="Times New Roman"/>
          <w:b/>
          <w:sz w:val="28"/>
          <w:szCs w:val="28"/>
          <w:lang w:val="ru-RU"/>
        </w:rPr>
        <w:t>4. Вентиляция производственных помещений</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t>Вентиляцией</w:t>
      </w:r>
      <w:r>
        <w:rPr>
          <w:b/>
          <w:bCs/>
          <w:sz w:val="28"/>
          <w:szCs w:val="28"/>
        </w:rPr>
        <w:t xml:space="preserve"> </w:t>
      </w:r>
      <w:r w:rsidRPr="001E39F5">
        <w:rPr>
          <w:sz w:val="28"/>
          <w:szCs w:val="28"/>
        </w:rPr>
        <w:t>называется комплекс взаимосвязанных устройств и процессов для создания требуемого воздухообмена в производственных помещениях. Основное назначение вентиляции - удаление из рабочей зоны загрязненного или перегретого воздуха и подача чистого воздуха, в результате чего в рабочей зоне создаются необходимые благоприятные условия воздушной среды. Одна из главных задач, возникающих при устройстве вентиляции - определение воздухообмена, т. е. количество вентиляционного воздуха, необходимого для обеспечения оптимального санитарно-гигиенического уровня воздушной среды помещений.</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 xml:space="preserve">В зависимости от способа перемещения воздуха в производственных помещениях вентиляция делится на </w:t>
      </w:r>
      <w:proofErr w:type="gramStart"/>
      <w:r w:rsidRPr="001E39F5">
        <w:rPr>
          <w:sz w:val="28"/>
          <w:szCs w:val="28"/>
        </w:rPr>
        <w:t>естественную</w:t>
      </w:r>
      <w:proofErr w:type="gramEnd"/>
      <w:r w:rsidRPr="001E39F5">
        <w:rPr>
          <w:sz w:val="28"/>
          <w:szCs w:val="28"/>
        </w:rPr>
        <w:t xml:space="preserve"> и искусственную (механическую). Возможно и их сочетание - смешанная вентиляция.</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Если в помещении нет вредных выделений, то вентиляция должна обеспечивать воздухообмен не менее 30 м</w:t>
      </w:r>
      <w:r w:rsidRPr="001E39F5">
        <w:rPr>
          <w:sz w:val="28"/>
          <w:szCs w:val="28"/>
          <w:vertAlign w:val="superscript"/>
        </w:rPr>
        <w:t>3</w:t>
      </w:r>
      <w:r w:rsidRPr="001E39F5">
        <w:rPr>
          <w:sz w:val="28"/>
          <w:szCs w:val="28"/>
        </w:rPr>
        <w:t>/ч на каждого работающего (для помещений с объемом до 20 м</w:t>
      </w:r>
      <w:r w:rsidRPr="001E39F5">
        <w:rPr>
          <w:sz w:val="28"/>
          <w:szCs w:val="28"/>
          <w:vertAlign w:val="superscript"/>
        </w:rPr>
        <w:t>3</w:t>
      </w:r>
      <w:r w:rsidRPr="001E39F5">
        <w:rPr>
          <w:sz w:val="28"/>
          <w:szCs w:val="28"/>
        </w:rPr>
        <w:t xml:space="preserve"> на одного работающего). При выделении вредных веществ в воздух рабочей зоны необходимый воздухообмен определяют исходя из условий их разбавления до ПДК, а при наличии тепловых избытков - из условий поддержания допустимой температуры в рабочей зоне.</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t xml:space="preserve">Естественная вентиляция </w:t>
      </w:r>
      <w:r w:rsidRPr="001E39F5">
        <w:rPr>
          <w:sz w:val="28"/>
          <w:szCs w:val="28"/>
        </w:rPr>
        <w:t>производственных помещений осуществляется за счет разности температур в помещении наружного воздуха (тепловой напор) или действия ветра (ветровой напор). Естественная вентиляция может быть организованной и неорганизованной.</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При </w:t>
      </w:r>
      <w:r w:rsidRPr="001E39F5">
        <w:rPr>
          <w:b/>
          <w:bCs/>
          <w:sz w:val="28"/>
          <w:szCs w:val="28"/>
        </w:rPr>
        <w:t>неорганизованной естественной вентиляции </w:t>
      </w:r>
      <w:r w:rsidRPr="001E39F5">
        <w:rPr>
          <w:sz w:val="28"/>
          <w:szCs w:val="28"/>
        </w:rPr>
        <w:t>воздухообмен осуществляется за счет вытеснения внутреннего теплового воздуха наружным холодным воздухом через окна, форточки, фрамуги и двери.</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lastRenderedPageBreak/>
        <w:t>Организованная естественная вентиляция </w:t>
      </w:r>
      <w:r w:rsidRPr="001E39F5">
        <w:rPr>
          <w:sz w:val="28"/>
          <w:szCs w:val="28"/>
        </w:rPr>
        <w:t>(или аэрация) обеспечивает воздухообмен в заранее рассчитанных объемах, регулируемый в соответствии с метеорологическими условиями.</w:t>
      </w:r>
    </w:p>
    <w:p w:rsidR="00F64A68" w:rsidRPr="001E39F5" w:rsidRDefault="00F64A68" w:rsidP="00F64A68">
      <w:pPr>
        <w:pStyle w:val="a5"/>
        <w:spacing w:before="0" w:beforeAutospacing="0" w:after="0" w:afterAutospacing="0"/>
        <w:ind w:firstLine="709"/>
        <w:jc w:val="both"/>
        <w:rPr>
          <w:sz w:val="28"/>
          <w:szCs w:val="28"/>
        </w:rPr>
      </w:pPr>
      <w:proofErr w:type="spellStart"/>
      <w:r w:rsidRPr="001E39F5">
        <w:rPr>
          <w:b/>
          <w:bCs/>
          <w:sz w:val="28"/>
          <w:szCs w:val="28"/>
        </w:rPr>
        <w:t>Бесканальная</w:t>
      </w:r>
      <w:proofErr w:type="spellEnd"/>
      <w:r w:rsidRPr="001E39F5">
        <w:rPr>
          <w:b/>
          <w:bCs/>
          <w:sz w:val="28"/>
          <w:szCs w:val="28"/>
        </w:rPr>
        <w:t xml:space="preserve"> аэрация </w:t>
      </w:r>
      <w:r w:rsidRPr="001E39F5">
        <w:rPr>
          <w:sz w:val="28"/>
          <w:szCs w:val="28"/>
        </w:rPr>
        <w:t>осуществляется при помощи проемов в стенах и потолке и рекомендуется в помещениях большого объема со значительными избытками теплоты. Для получения расчетного воздухообмена вентиляционные проемы в стенах, а также в кровле здания (аэрационные фонари) оборудуют фрамугами, которые открываются и закрываются с пола помещения. Манипулируя фрамугами, можно регулировать воздухообмен при изменении наружной температуры воздуха или скорости ветра</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В производственных помещениях небольшого объема, а также в помещениях, расположенных в многоэтажных производственных зданиях, применяют </w:t>
      </w:r>
      <w:r w:rsidRPr="001E39F5">
        <w:rPr>
          <w:b/>
          <w:bCs/>
          <w:sz w:val="28"/>
          <w:szCs w:val="28"/>
        </w:rPr>
        <w:t>канальную аэрацию, </w:t>
      </w:r>
      <w:r w:rsidRPr="001E39F5">
        <w:rPr>
          <w:sz w:val="28"/>
          <w:szCs w:val="28"/>
        </w:rPr>
        <w:t>при которой загрязненный воздух удаляется через вентиляционные каналы в стенах. Для усиления вытяжки на выходе из каналов на крыше здания устанавливают </w:t>
      </w:r>
      <w:r w:rsidRPr="001E39F5">
        <w:rPr>
          <w:b/>
          <w:bCs/>
          <w:sz w:val="28"/>
          <w:szCs w:val="28"/>
        </w:rPr>
        <w:t>дефлекторы </w:t>
      </w:r>
      <w:r w:rsidRPr="001E39F5">
        <w:rPr>
          <w:sz w:val="28"/>
          <w:szCs w:val="28"/>
        </w:rPr>
        <w:t>- устройства, создающие тягу при обдувании их ветром.</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Естественная вентиляция дешева и проста в эксплуатации. Основной ее недостаток заключается в том, что приточный воздух вводится в помещение без предварительной очистки и подогрева, а удаляемый воздух не очищается и загрязняет атмосферу. Естественная вентиляция применима там, где нет больших выделений вредных веществ в воздух рабочей зоны.</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t>Искусственная (механическая) вентиляция </w:t>
      </w:r>
      <w:r w:rsidRPr="001E39F5">
        <w:rPr>
          <w:sz w:val="28"/>
          <w:szCs w:val="28"/>
        </w:rPr>
        <w:t xml:space="preserve">устраняет недостатки естественной вентиляции. </w:t>
      </w:r>
      <w:proofErr w:type="gramStart"/>
      <w:r w:rsidRPr="001E39F5">
        <w:rPr>
          <w:sz w:val="28"/>
          <w:szCs w:val="28"/>
        </w:rPr>
        <w:t>При механической вентиляции воздухообмен осуществляется за счет напора воздуха, создаваемого вентиляторами (осевыми и центробежными); воздух в зимнее время подогревается, в летнее - охлаждается и, кроме того, очищается от загрязнений (пыли, вредных паров и газов).</w:t>
      </w:r>
      <w:proofErr w:type="gramEnd"/>
      <w:r w:rsidRPr="001E39F5">
        <w:rPr>
          <w:sz w:val="28"/>
          <w:szCs w:val="28"/>
        </w:rPr>
        <w:t xml:space="preserve"> Механическая вентиляция бывает приточной, вытяжной, приточно-вытяжной, а по месту действия - </w:t>
      </w:r>
      <w:proofErr w:type="spellStart"/>
      <w:r w:rsidRPr="001E39F5">
        <w:rPr>
          <w:sz w:val="28"/>
          <w:szCs w:val="28"/>
        </w:rPr>
        <w:t>общеобменной</w:t>
      </w:r>
      <w:proofErr w:type="spellEnd"/>
      <w:r w:rsidRPr="001E39F5">
        <w:rPr>
          <w:sz w:val="28"/>
          <w:szCs w:val="28"/>
        </w:rPr>
        <w:t xml:space="preserve"> и местной.</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При </w:t>
      </w:r>
      <w:r w:rsidRPr="001E39F5">
        <w:rPr>
          <w:b/>
          <w:bCs/>
          <w:sz w:val="28"/>
          <w:szCs w:val="28"/>
        </w:rPr>
        <w:t>приточной системе вентиляции </w:t>
      </w:r>
      <w:r w:rsidRPr="001E39F5">
        <w:rPr>
          <w:sz w:val="28"/>
          <w:szCs w:val="28"/>
        </w:rPr>
        <w:t>производится забор воздуха извне с помощью вентилятора через калорифер, где воздух нагревается и при необходимости увлажняется, а затем подается в помещение. Количество подаваемого воздуха регулируется клапанами или заслонками, устанавливаемыми в ответвлениях. Загрязненный воздух выходит через двери, окна, фонари и щели неочищенным.</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При </w:t>
      </w:r>
      <w:r w:rsidRPr="001E39F5">
        <w:rPr>
          <w:b/>
          <w:bCs/>
          <w:sz w:val="28"/>
          <w:szCs w:val="28"/>
        </w:rPr>
        <w:t>вытяжной системе вентиляции </w:t>
      </w:r>
      <w:r w:rsidRPr="001E39F5">
        <w:rPr>
          <w:sz w:val="28"/>
          <w:szCs w:val="28"/>
        </w:rPr>
        <w:t xml:space="preserve">загрязненный и перегретый воздух удаляется из помещения через сеть воздуховодов с помощью вентилятора. Загрязненный воздух перед выбросом в атмосферу очищается. Чистый воздух подсасывается через окна, двери, </w:t>
      </w:r>
      <w:proofErr w:type="spellStart"/>
      <w:r w:rsidRPr="001E39F5">
        <w:rPr>
          <w:sz w:val="28"/>
          <w:szCs w:val="28"/>
        </w:rPr>
        <w:t>неплотности</w:t>
      </w:r>
      <w:proofErr w:type="spellEnd"/>
      <w:r w:rsidRPr="001E39F5">
        <w:rPr>
          <w:sz w:val="28"/>
          <w:szCs w:val="28"/>
        </w:rPr>
        <w:t xml:space="preserve"> конструкций.</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t>Приточно-вытяжная система вентиляции </w:t>
      </w:r>
      <w:r w:rsidRPr="001E39F5">
        <w:rPr>
          <w:sz w:val="28"/>
          <w:szCs w:val="28"/>
        </w:rPr>
        <w:t>состоит из двух отдельных систем - приточной и вытяжной, которые одновременно подают в помещение чистый воздух и удаляют из него загрязненный. Приточные системы вентиляции также возмещают воздух, удаляемый местными отсосами и расходуемый на технологические нужды: огневые процессы, компрессорные установки, пневмотранспорт и др.</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lastRenderedPageBreak/>
        <w:t>При </w:t>
      </w:r>
      <w:proofErr w:type="spellStart"/>
      <w:r w:rsidRPr="001E39F5">
        <w:rPr>
          <w:b/>
          <w:bCs/>
          <w:sz w:val="28"/>
          <w:szCs w:val="28"/>
        </w:rPr>
        <w:t>общеобменной</w:t>
      </w:r>
      <w:proofErr w:type="spellEnd"/>
      <w:r w:rsidRPr="001E39F5">
        <w:rPr>
          <w:b/>
          <w:bCs/>
          <w:sz w:val="28"/>
          <w:szCs w:val="28"/>
        </w:rPr>
        <w:t xml:space="preserve"> вентиляции, </w:t>
      </w:r>
      <w:r w:rsidRPr="001E39F5">
        <w:rPr>
          <w:sz w:val="28"/>
          <w:szCs w:val="28"/>
        </w:rPr>
        <w:t>применяемой во всех учебных помещениях, выделяющие вредные вещества разбавляются подаваемым чистым воздухом до ПДК.</w:t>
      </w:r>
    </w:p>
    <w:p w:rsidR="00F64A68" w:rsidRPr="001E39F5" w:rsidRDefault="00F64A68" w:rsidP="00F64A68">
      <w:pPr>
        <w:pStyle w:val="a5"/>
        <w:spacing w:before="0" w:beforeAutospacing="0" w:after="0" w:afterAutospacing="0"/>
        <w:ind w:firstLine="709"/>
        <w:jc w:val="both"/>
        <w:rPr>
          <w:sz w:val="28"/>
          <w:szCs w:val="28"/>
        </w:rPr>
      </w:pPr>
      <w:r w:rsidRPr="001E39F5">
        <w:rPr>
          <w:b/>
          <w:bCs/>
          <w:sz w:val="28"/>
          <w:szCs w:val="28"/>
        </w:rPr>
        <w:t>Местная вентиляция </w:t>
      </w:r>
      <w:r w:rsidRPr="001E39F5">
        <w:rPr>
          <w:sz w:val="28"/>
          <w:szCs w:val="28"/>
        </w:rPr>
        <w:t>бывает вытяжная и приточная. Вытяжную вентиляцию устраивают, когда загрязнения можно улавливать непосредственно у мест их возникновения. Для этого применяют вытяжные шкафы, зонты, завесы, бортовые отсосы у ванн, кожухи, отсосы у станков и т. д. К приточной вентиляции относятся воздушные души, завесы, оазисы.</w:t>
      </w:r>
    </w:p>
    <w:p w:rsidR="00F64A68" w:rsidRPr="001E39F5" w:rsidRDefault="00F64A68" w:rsidP="00F64A68">
      <w:pPr>
        <w:pStyle w:val="a5"/>
        <w:spacing w:before="0" w:beforeAutospacing="0" w:after="0" w:afterAutospacing="0"/>
        <w:ind w:firstLine="709"/>
        <w:jc w:val="both"/>
        <w:rPr>
          <w:sz w:val="28"/>
          <w:szCs w:val="28"/>
        </w:rPr>
      </w:pPr>
      <w:r w:rsidRPr="001E39F5">
        <w:rPr>
          <w:sz w:val="28"/>
          <w:szCs w:val="28"/>
        </w:rPr>
        <w:t xml:space="preserve">Вытяжные шкафы работают с естественной или механической вытяжкой. Для удаления из шкафа избытков тепла или вредных примесей естественным путем необходимо наличие подъемной силы, которая возникает, когда температура воздуха в шкафу превышает температуру воздуха в помещении. Удаляемый воздух должен иметь достаточный запас энергии </w:t>
      </w:r>
      <w:proofErr w:type="gramStart"/>
      <w:r w:rsidRPr="001E39F5">
        <w:rPr>
          <w:sz w:val="28"/>
          <w:szCs w:val="28"/>
        </w:rPr>
        <w:t>для преодоления аэродинамического сопротивления на пути от входа в шкаф до места</w:t>
      </w:r>
      <w:proofErr w:type="gramEnd"/>
      <w:r w:rsidRPr="001E39F5">
        <w:rPr>
          <w:sz w:val="28"/>
          <w:szCs w:val="28"/>
        </w:rPr>
        <w:t xml:space="preserve"> выброса в атмосферу.</w:t>
      </w:r>
    </w:p>
    <w:p w:rsidR="00F64A68" w:rsidRDefault="00F64A68" w:rsidP="00F64A68">
      <w:pPr>
        <w:rPr>
          <w:rFonts w:ascii="Times New Roman" w:hAnsi="Times New Roman"/>
          <w:b/>
          <w:sz w:val="28"/>
          <w:szCs w:val="28"/>
          <w:lang w:val="ru-RU"/>
        </w:rPr>
      </w:pPr>
      <w:r>
        <w:rPr>
          <w:rFonts w:ascii="Times New Roman" w:hAnsi="Times New Roman"/>
          <w:b/>
          <w:sz w:val="28"/>
          <w:szCs w:val="28"/>
          <w:lang w:val="ru-RU"/>
        </w:rPr>
        <w:t xml:space="preserve"> </w:t>
      </w:r>
      <w:r>
        <w:rPr>
          <w:rFonts w:ascii="Times New Roman" w:hAnsi="Times New Roman"/>
          <w:b/>
          <w:sz w:val="28"/>
          <w:szCs w:val="28"/>
          <w:lang w:val="ru-RU"/>
        </w:rPr>
        <w:tab/>
      </w:r>
    </w:p>
    <w:p w:rsidR="00F64A68" w:rsidRPr="00A5663B" w:rsidRDefault="00F64A68" w:rsidP="00F64A68">
      <w:pPr>
        <w:rPr>
          <w:rFonts w:ascii="Times New Roman" w:hAnsi="Times New Roman"/>
          <w:b/>
          <w:sz w:val="28"/>
          <w:szCs w:val="28"/>
          <w:lang w:val="ru-RU"/>
        </w:rPr>
      </w:pPr>
      <w:r>
        <w:rPr>
          <w:rFonts w:ascii="Times New Roman" w:hAnsi="Times New Roman"/>
          <w:b/>
          <w:sz w:val="28"/>
          <w:szCs w:val="28"/>
          <w:lang w:val="ru-RU"/>
        </w:rPr>
        <w:tab/>
        <w:t>Контрольные вопросы:</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1.</w:t>
      </w:r>
      <w:r w:rsidRPr="00F5008E">
        <w:rPr>
          <w:rFonts w:ascii="Times New Roman" w:hAnsi="Times New Roman"/>
          <w:sz w:val="28"/>
          <w:szCs w:val="28"/>
          <w:lang w:val="ru-RU"/>
        </w:rPr>
        <w:t>Какие концентрации вредных веществ в воздухе рабочей зоны приняты в качестве предельно допустимых?</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2. </w:t>
      </w:r>
      <w:proofErr w:type="gramStart"/>
      <w:r w:rsidRPr="00F5008E">
        <w:rPr>
          <w:rFonts w:ascii="Times New Roman" w:hAnsi="Times New Roman"/>
          <w:sz w:val="28"/>
          <w:szCs w:val="28"/>
          <w:lang w:val="ru-RU"/>
        </w:rPr>
        <w:t>Какие основные мероприятия применяются на АТП для защиты работающих от вредных веществ, содержащихся в воздухе?</w:t>
      </w:r>
      <w:proofErr w:type="gramEnd"/>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3. Какими параметрами определяется микроклимат производственных помещений? </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4. Что понимают под оптимальными (допустимыми) метеорологическими условиями?</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5. </w:t>
      </w:r>
      <w:r w:rsidRPr="00F5008E">
        <w:rPr>
          <w:rFonts w:ascii="Times New Roman" w:hAnsi="Times New Roman"/>
          <w:sz w:val="28"/>
          <w:szCs w:val="28"/>
          <w:lang w:val="ru-RU"/>
        </w:rPr>
        <w:t xml:space="preserve">Какие основные мероприятия применяются на АТП </w:t>
      </w:r>
      <w:r>
        <w:rPr>
          <w:rFonts w:ascii="Times New Roman" w:hAnsi="Times New Roman"/>
          <w:sz w:val="28"/>
          <w:szCs w:val="28"/>
          <w:lang w:val="ru-RU"/>
        </w:rPr>
        <w:t>для нормализации микроклиматических условий?</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6. Какой существует порядок обеспечения </w:t>
      </w:r>
      <w:proofErr w:type="gramStart"/>
      <w:r>
        <w:rPr>
          <w:rFonts w:ascii="Times New Roman" w:hAnsi="Times New Roman"/>
          <w:sz w:val="28"/>
          <w:szCs w:val="28"/>
          <w:lang w:val="ru-RU"/>
        </w:rPr>
        <w:t>работающих</w:t>
      </w:r>
      <w:proofErr w:type="gramEnd"/>
      <w:r>
        <w:rPr>
          <w:rFonts w:ascii="Times New Roman" w:hAnsi="Times New Roman"/>
          <w:sz w:val="28"/>
          <w:szCs w:val="28"/>
          <w:lang w:val="ru-RU"/>
        </w:rPr>
        <w:t xml:space="preserve"> СИЗ?</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7. Какие обязанности возложены на работающих и служащих по обеспечению сохранности </w:t>
      </w:r>
      <w:proofErr w:type="gramStart"/>
      <w:r>
        <w:rPr>
          <w:rFonts w:ascii="Times New Roman" w:hAnsi="Times New Roman"/>
          <w:sz w:val="28"/>
          <w:szCs w:val="28"/>
          <w:lang w:val="ru-RU"/>
        </w:rPr>
        <w:t>СИЗ</w:t>
      </w:r>
      <w:proofErr w:type="gramEnd"/>
      <w:r>
        <w:rPr>
          <w:rFonts w:ascii="Times New Roman" w:hAnsi="Times New Roman"/>
          <w:sz w:val="28"/>
          <w:szCs w:val="28"/>
          <w:lang w:val="ru-RU"/>
        </w:rPr>
        <w:t>?</w:t>
      </w:r>
    </w:p>
    <w:p w:rsidR="00F64A68"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8. Какие различают виды вентиляции?</w:t>
      </w:r>
    </w:p>
    <w:p w:rsidR="00F64A68" w:rsidRPr="00F5008E" w:rsidRDefault="00F64A68" w:rsidP="00F64A68">
      <w:pPr>
        <w:ind w:firstLine="705"/>
        <w:jc w:val="both"/>
        <w:rPr>
          <w:rFonts w:ascii="Times New Roman" w:hAnsi="Times New Roman"/>
          <w:sz w:val="28"/>
          <w:szCs w:val="28"/>
          <w:lang w:val="ru-RU"/>
        </w:rPr>
      </w:pPr>
      <w:r>
        <w:rPr>
          <w:rFonts w:ascii="Times New Roman" w:hAnsi="Times New Roman"/>
          <w:sz w:val="28"/>
          <w:szCs w:val="28"/>
          <w:lang w:val="ru-RU"/>
        </w:rPr>
        <w:t xml:space="preserve">9. </w:t>
      </w:r>
      <w:r w:rsidRPr="00F5008E">
        <w:rPr>
          <w:rFonts w:ascii="Times New Roman" w:hAnsi="Times New Roman"/>
          <w:sz w:val="28"/>
          <w:szCs w:val="28"/>
          <w:lang w:val="ru-RU"/>
        </w:rPr>
        <w:t>Какие бывают виды местной приточной вентиляции (местной вытяжной вентиляции),</w:t>
      </w:r>
    </w:p>
    <w:p w:rsidR="00582B8A" w:rsidRPr="00F64A68" w:rsidRDefault="00582B8A" w:rsidP="00F64A68">
      <w:pPr>
        <w:rPr>
          <w:lang w:val="ru-RU"/>
        </w:rPr>
      </w:pPr>
    </w:p>
    <w:sectPr w:rsidR="00582B8A" w:rsidRPr="00F64A68" w:rsidSect="00582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5B0"/>
    <w:multiLevelType w:val="hybridMultilevel"/>
    <w:tmpl w:val="AEC2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97424C"/>
    <w:multiLevelType w:val="hybridMultilevel"/>
    <w:tmpl w:val="5754CCEE"/>
    <w:lvl w:ilvl="0" w:tplc="27403F7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614505"/>
    <w:multiLevelType w:val="hybridMultilevel"/>
    <w:tmpl w:val="3D32F1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E02433"/>
    <w:multiLevelType w:val="hybridMultilevel"/>
    <w:tmpl w:val="95486A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E92840"/>
    <w:rsid w:val="00001401"/>
    <w:rsid w:val="00003191"/>
    <w:rsid w:val="0000522B"/>
    <w:rsid w:val="00010873"/>
    <w:rsid w:val="00010880"/>
    <w:rsid w:val="00011B04"/>
    <w:rsid w:val="000131DB"/>
    <w:rsid w:val="0001619E"/>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25EC"/>
    <w:rsid w:val="00057354"/>
    <w:rsid w:val="00060C72"/>
    <w:rsid w:val="0006254A"/>
    <w:rsid w:val="00062E1C"/>
    <w:rsid w:val="00067CD3"/>
    <w:rsid w:val="000707CA"/>
    <w:rsid w:val="00071C21"/>
    <w:rsid w:val="00077BF4"/>
    <w:rsid w:val="000824F8"/>
    <w:rsid w:val="00083F47"/>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B00"/>
    <w:rsid w:val="000B6E56"/>
    <w:rsid w:val="000C08C2"/>
    <w:rsid w:val="000C0D81"/>
    <w:rsid w:val="000C28F0"/>
    <w:rsid w:val="000C2AB5"/>
    <w:rsid w:val="000C4045"/>
    <w:rsid w:val="000C4834"/>
    <w:rsid w:val="000C6675"/>
    <w:rsid w:val="000C73C3"/>
    <w:rsid w:val="000C7F42"/>
    <w:rsid w:val="000D0133"/>
    <w:rsid w:val="000D1A4F"/>
    <w:rsid w:val="000D2885"/>
    <w:rsid w:val="000D36F5"/>
    <w:rsid w:val="000D4D93"/>
    <w:rsid w:val="000D5211"/>
    <w:rsid w:val="000D53B1"/>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4B4"/>
    <w:rsid w:val="0019254B"/>
    <w:rsid w:val="00192576"/>
    <w:rsid w:val="0019398F"/>
    <w:rsid w:val="001946C0"/>
    <w:rsid w:val="001948B0"/>
    <w:rsid w:val="00194A55"/>
    <w:rsid w:val="001967DD"/>
    <w:rsid w:val="00197953"/>
    <w:rsid w:val="00197F3C"/>
    <w:rsid w:val="001A06B5"/>
    <w:rsid w:val="001A1B29"/>
    <w:rsid w:val="001A3F75"/>
    <w:rsid w:val="001A49F6"/>
    <w:rsid w:val="001A57C0"/>
    <w:rsid w:val="001A5A50"/>
    <w:rsid w:val="001A5FB0"/>
    <w:rsid w:val="001B1197"/>
    <w:rsid w:val="001B435F"/>
    <w:rsid w:val="001B4F4D"/>
    <w:rsid w:val="001B5C2B"/>
    <w:rsid w:val="001B601F"/>
    <w:rsid w:val="001B6B9E"/>
    <w:rsid w:val="001B7F7B"/>
    <w:rsid w:val="001C0BF6"/>
    <w:rsid w:val="001C0C43"/>
    <w:rsid w:val="001C1552"/>
    <w:rsid w:val="001C175C"/>
    <w:rsid w:val="001C17CA"/>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2D87"/>
    <w:rsid w:val="001F5000"/>
    <w:rsid w:val="001F532E"/>
    <w:rsid w:val="001F58F6"/>
    <w:rsid w:val="001F5E1D"/>
    <w:rsid w:val="00203DB2"/>
    <w:rsid w:val="00206205"/>
    <w:rsid w:val="00206383"/>
    <w:rsid w:val="00207769"/>
    <w:rsid w:val="0021278C"/>
    <w:rsid w:val="00213076"/>
    <w:rsid w:val="002159DD"/>
    <w:rsid w:val="00215EB3"/>
    <w:rsid w:val="00223C09"/>
    <w:rsid w:val="00223F6B"/>
    <w:rsid w:val="00225782"/>
    <w:rsid w:val="00230280"/>
    <w:rsid w:val="00230B4B"/>
    <w:rsid w:val="0023169B"/>
    <w:rsid w:val="00231C79"/>
    <w:rsid w:val="002404FF"/>
    <w:rsid w:val="00240697"/>
    <w:rsid w:val="00241F16"/>
    <w:rsid w:val="0024393B"/>
    <w:rsid w:val="00243AB6"/>
    <w:rsid w:val="00245690"/>
    <w:rsid w:val="0024672A"/>
    <w:rsid w:val="00252625"/>
    <w:rsid w:val="00252E65"/>
    <w:rsid w:val="00254CF0"/>
    <w:rsid w:val="00261ACC"/>
    <w:rsid w:val="00262086"/>
    <w:rsid w:val="002621EA"/>
    <w:rsid w:val="002646F9"/>
    <w:rsid w:val="00264B23"/>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E01B1"/>
    <w:rsid w:val="002E02FD"/>
    <w:rsid w:val="002E0997"/>
    <w:rsid w:val="002E0E9E"/>
    <w:rsid w:val="002E14F9"/>
    <w:rsid w:val="002E2D96"/>
    <w:rsid w:val="002E399A"/>
    <w:rsid w:val="002E4FB3"/>
    <w:rsid w:val="002E55AC"/>
    <w:rsid w:val="002E5FAE"/>
    <w:rsid w:val="002F01EC"/>
    <w:rsid w:val="002F0C65"/>
    <w:rsid w:val="002F1D83"/>
    <w:rsid w:val="002F7786"/>
    <w:rsid w:val="00301FEE"/>
    <w:rsid w:val="003021F3"/>
    <w:rsid w:val="00302C71"/>
    <w:rsid w:val="00304038"/>
    <w:rsid w:val="003049DA"/>
    <w:rsid w:val="003054B6"/>
    <w:rsid w:val="00306E56"/>
    <w:rsid w:val="00314026"/>
    <w:rsid w:val="003154F6"/>
    <w:rsid w:val="00315818"/>
    <w:rsid w:val="00321B4B"/>
    <w:rsid w:val="0032222F"/>
    <w:rsid w:val="00331716"/>
    <w:rsid w:val="003338C7"/>
    <w:rsid w:val="00334BCF"/>
    <w:rsid w:val="003351EE"/>
    <w:rsid w:val="00336393"/>
    <w:rsid w:val="00337298"/>
    <w:rsid w:val="003372BB"/>
    <w:rsid w:val="00340B5F"/>
    <w:rsid w:val="003443CF"/>
    <w:rsid w:val="00346FF1"/>
    <w:rsid w:val="003502E6"/>
    <w:rsid w:val="003526B5"/>
    <w:rsid w:val="003528E9"/>
    <w:rsid w:val="003547EC"/>
    <w:rsid w:val="00354971"/>
    <w:rsid w:val="003557B3"/>
    <w:rsid w:val="00356097"/>
    <w:rsid w:val="00356D8A"/>
    <w:rsid w:val="00362913"/>
    <w:rsid w:val="00363251"/>
    <w:rsid w:val="00364A5F"/>
    <w:rsid w:val="00370C1A"/>
    <w:rsid w:val="003738E4"/>
    <w:rsid w:val="00375C7C"/>
    <w:rsid w:val="003763F5"/>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038C"/>
    <w:rsid w:val="003A43E4"/>
    <w:rsid w:val="003A4411"/>
    <w:rsid w:val="003A45A3"/>
    <w:rsid w:val="003A4AE1"/>
    <w:rsid w:val="003A4DC1"/>
    <w:rsid w:val="003A4F9C"/>
    <w:rsid w:val="003A6987"/>
    <w:rsid w:val="003A69DA"/>
    <w:rsid w:val="003A7325"/>
    <w:rsid w:val="003A73A3"/>
    <w:rsid w:val="003B28A7"/>
    <w:rsid w:val="003B3986"/>
    <w:rsid w:val="003B4EAD"/>
    <w:rsid w:val="003B6D02"/>
    <w:rsid w:val="003B72D9"/>
    <w:rsid w:val="003C10D2"/>
    <w:rsid w:val="003C2FFE"/>
    <w:rsid w:val="003C574A"/>
    <w:rsid w:val="003C5C30"/>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329C"/>
    <w:rsid w:val="003F3911"/>
    <w:rsid w:val="003F45B1"/>
    <w:rsid w:val="00400A3F"/>
    <w:rsid w:val="00403E30"/>
    <w:rsid w:val="0040718A"/>
    <w:rsid w:val="00407AC4"/>
    <w:rsid w:val="00411889"/>
    <w:rsid w:val="00413FCC"/>
    <w:rsid w:val="0041401C"/>
    <w:rsid w:val="00420448"/>
    <w:rsid w:val="0042375F"/>
    <w:rsid w:val="00423A22"/>
    <w:rsid w:val="0042774C"/>
    <w:rsid w:val="00433037"/>
    <w:rsid w:val="00434BA6"/>
    <w:rsid w:val="00435524"/>
    <w:rsid w:val="0043618F"/>
    <w:rsid w:val="00436C2F"/>
    <w:rsid w:val="00442A0F"/>
    <w:rsid w:val="0044303F"/>
    <w:rsid w:val="004471A8"/>
    <w:rsid w:val="0044790C"/>
    <w:rsid w:val="00451960"/>
    <w:rsid w:val="00453C63"/>
    <w:rsid w:val="00454F13"/>
    <w:rsid w:val="00456DCC"/>
    <w:rsid w:val="00457B68"/>
    <w:rsid w:val="0046095A"/>
    <w:rsid w:val="00466CDE"/>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907AC"/>
    <w:rsid w:val="00490D88"/>
    <w:rsid w:val="00491AD3"/>
    <w:rsid w:val="00491C04"/>
    <w:rsid w:val="00492E16"/>
    <w:rsid w:val="00496211"/>
    <w:rsid w:val="00497ADE"/>
    <w:rsid w:val="004A04D5"/>
    <w:rsid w:val="004A2D2F"/>
    <w:rsid w:val="004A4312"/>
    <w:rsid w:val="004A4B55"/>
    <w:rsid w:val="004B0099"/>
    <w:rsid w:val="004B2933"/>
    <w:rsid w:val="004B2DAB"/>
    <w:rsid w:val="004B37F8"/>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491C"/>
    <w:rsid w:val="005159B9"/>
    <w:rsid w:val="00520308"/>
    <w:rsid w:val="00521B4B"/>
    <w:rsid w:val="005223E6"/>
    <w:rsid w:val="005226B8"/>
    <w:rsid w:val="0052611D"/>
    <w:rsid w:val="0053047C"/>
    <w:rsid w:val="00530B50"/>
    <w:rsid w:val="005334E2"/>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238"/>
    <w:rsid w:val="00595398"/>
    <w:rsid w:val="005971E9"/>
    <w:rsid w:val="005A1DE5"/>
    <w:rsid w:val="005A42B9"/>
    <w:rsid w:val="005A6C8C"/>
    <w:rsid w:val="005A772F"/>
    <w:rsid w:val="005A7D80"/>
    <w:rsid w:val="005B0B75"/>
    <w:rsid w:val="005B0D5C"/>
    <w:rsid w:val="005B2D3B"/>
    <w:rsid w:val="005B3FBB"/>
    <w:rsid w:val="005B7493"/>
    <w:rsid w:val="005C1F6A"/>
    <w:rsid w:val="005C2616"/>
    <w:rsid w:val="005C33F2"/>
    <w:rsid w:val="005C388F"/>
    <w:rsid w:val="005C3AE3"/>
    <w:rsid w:val="005C43AB"/>
    <w:rsid w:val="005C4CA3"/>
    <w:rsid w:val="005C537B"/>
    <w:rsid w:val="005D1387"/>
    <w:rsid w:val="005D49E5"/>
    <w:rsid w:val="005D67EF"/>
    <w:rsid w:val="005D7BF2"/>
    <w:rsid w:val="005E280B"/>
    <w:rsid w:val="005E5A94"/>
    <w:rsid w:val="005E6922"/>
    <w:rsid w:val="005E7A4E"/>
    <w:rsid w:val="005F23B0"/>
    <w:rsid w:val="005F3769"/>
    <w:rsid w:val="00600874"/>
    <w:rsid w:val="00600A3E"/>
    <w:rsid w:val="00601DDC"/>
    <w:rsid w:val="0060220F"/>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50DF"/>
    <w:rsid w:val="00660DD9"/>
    <w:rsid w:val="006620F0"/>
    <w:rsid w:val="0066603B"/>
    <w:rsid w:val="00666924"/>
    <w:rsid w:val="00670079"/>
    <w:rsid w:val="0067012A"/>
    <w:rsid w:val="00671B36"/>
    <w:rsid w:val="00672A41"/>
    <w:rsid w:val="006777F0"/>
    <w:rsid w:val="00681192"/>
    <w:rsid w:val="00681CA0"/>
    <w:rsid w:val="00682A46"/>
    <w:rsid w:val="006853FB"/>
    <w:rsid w:val="006928B0"/>
    <w:rsid w:val="00693D2C"/>
    <w:rsid w:val="00695D46"/>
    <w:rsid w:val="00697793"/>
    <w:rsid w:val="0069782E"/>
    <w:rsid w:val="006A228E"/>
    <w:rsid w:val="006A3D56"/>
    <w:rsid w:val="006A573C"/>
    <w:rsid w:val="006A673E"/>
    <w:rsid w:val="006A78AC"/>
    <w:rsid w:val="006A78F4"/>
    <w:rsid w:val="006B0D86"/>
    <w:rsid w:val="006B3076"/>
    <w:rsid w:val="006B3447"/>
    <w:rsid w:val="006B4389"/>
    <w:rsid w:val="006B54D5"/>
    <w:rsid w:val="006B7EC8"/>
    <w:rsid w:val="006C05B3"/>
    <w:rsid w:val="006C269A"/>
    <w:rsid w:val="006C42CB"/>
    <w:rsid w:val="006C4CB7"/>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4078"/>
    <w:rsid w:val="006F44E8"/>
    <w:rsid w:val="006F5C3D"/>
    <w:rsid w:val="006F7E96"/>
    <w:rsid w:val="00705672"/>
    <w:rsid w:val="00705B3A"/>
    <w:rsid w:val="00705D01"/>
    <w:rsid w:val="0070606F"/>
    <w:rsid w:val="007063AF"/>
    <w:rsid w:val="00706482"/>
    <w:rsid w:val="00707DC5"/>
    <w:rsid w:val="007115FA"/>
    <w:rsid w:val="007124BC"/>
    <w:rsid w:val="007125C9"/>
    <w:rsid w:val="0071358E"/>
    <w:rsid w:val="00717045"/>
    <w:rsid w:val="007215DC"/>
    <w:rsid w:val="00721F07"/>
    <w:rsid w:val="00730BBC"/>
    <w:rsid w:val="00730DE5"/>
    <w:rsid w:val="00732202"/>
    <w:rsid w:val="007326B7"/>
    <w:rsid w:val="00733604"/>
    <w:rsid w:val="0073363C"/>
    <w:rsid w:val="00736789"/>
    <w:rsid w:val="00740D80"/>
    <w:rsid w:val="00741E7F"/>
    <w:rsid w:val="00742B06"/>
    <w:rsid w:val="00743B59"/>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531B"/>
    <w:rsid w:val="007760A9"/>
    <w:rsid w:val="00776D17"/>
    <w:rsid w:val="007779C6"/>
    <w:rsid w:val="0078393F"/>
    <w:rsid w:val="0078716D"/>
    <w:rsid w:val="0078746C"/>
    <w:rsid w:val="00787C1F"/>
    <w:rsid w:val="00790CA7"/>
    <w:rsid w:val="00791FF1"/>
    <w:rsid w:val="0079301D"/>
    <w:rsid w:val="00794805"/>
    <w:rsid w:val="00795B2F"/>
    <w:rsid w:val="00797F49"/>
    <w:rsid w:val="007A2149"/>
    <w:rsid w:val="007A258C"/>
    <w:rsid w:val="007A43A9"/>
    <w:rsid w:val="007A5E7F"/>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AAA"/>
    <w:rsid w:val="008464CE"/>
    <w:rsid w:val="00847847"/>
    <w:rsid w:val="00847F91"/>
    <w:rsid w:val="00851D2F"/>
    <w:rsid w:val="008528E6"/>
    <w:rsid w:val="008537FE"/>
    <w:rsid w:val="00857EA9"/>
    <w:rsid w:val="00860ECA"/>
    <w:rsid w:val="00861D54"/>
    <w:rsid w:val="00864B2E"/>
    <w:rsid w:val="00866442"/>
    <w:rsid w:val="0087143E"/>
    <w:rsid w:val="00873C0D"/>
    <w:rsid w:val="008752C3"/>
    <w:rsid w:val="00882D6F"/>
    <w:rsid w:val="008853A5"/>
    <w:rsid w:val="00891471"/>
    <w:rsid w:val="00891915"/>
    <w:rsid w:val="008932BF"/>
    <w:rsid w:val="00895EF4"/>
    <w:rsid w:val="00896C5A"/>
    <w:rsid w:val="00897575"/>
    <w:rsid w:val="00897ED4"/>
    <w:rsid w:val="008A3044"/>
    <w:rsid w:val="008A61EF"/>
    <w:rsid w:val="008A7587"/>
    <w:rsid w:val="008B055C"/>
    <w:rsid w:val="008B0E11"/>
    <w:rsid w:val="008B1156"/>
    <w:rsid w:val="008B1701"/>
    <w:rsid w:val="008B6C63"/>
    <w:rsid w:val="008C0773"/>
    <w:rsid w:val="008C574D"/>
    <w:rsid w:val="008C5781"/>
    <w:rsid w:val="008C72D7"/>
    <w:rsid w:val="008D0E6C"/>
    <w:rsid w:val="008D641B"/>
    <w:rsid w:val="008E01C6"/>
    <w:rsid w:val="008E0330"/>
    <w:rsid w:val="008E0D53"/>
    <w:rsid w:val="008E13FD"/>
    <w:rsid w:val="008E1BE8"/>
    <w:rsid w:val="008E3F0D"/>
    <w:rsid w:val="008E521D"/>
    <w:rsid w:val="008E5481"/>
    <w:rsid w:val="008F020F"/>
    <w:rsid w:val="008F03BF"/>
    <w:rsid w:val="008F1F1F"/>
    <w:rsid w:val="008F262B"/>
    <w:rsid w:val="008F6C73"/>
    <w:rsid w:val="009008E8"/>
    <w:rsid w:val="009031F0"/>
    <w:rsid w:val="009037E7"/>
    <w:rsid w:val="0090548E"/>
    <w:rsid w:val="00905E01"/>
    <w:rsid w:val="0090799D"/>
    <w:rsid w:val="00910702"/>
    <w:rsid w:val="009115B3"/>
    <w:rsid w:val="00911D04"/>
    <w:rsid w:val="00911EBE"/>
    <w:rsid w:val="009146F9"/>
    <w:rsid w:val="0092050B"/>
    <w:rsid w:val="0092229F"/>
    <w:rsid w:val="009222BE"/>
    <w:rsid w:val="009242A4"/>
    <w:rsid w:val="009244BA"/>
    <w:rsid w:val="00926074"/>
    <w:rsid w:val="00926B47"/>
    <w:rsid w:val="00931DE1"/>
    <w:rsid w:val="00934004"/>
    <w:rsid w:val="0093583D"/>
    <w:rsid w:val="00935CF4"/>
    <w:rsid w:val="00936B8F"/>
    <w:rsid w:val="00937142"/>
    <w:rsid w:val="0093774E"/>
    <w:rsid w:val="00937AFB"/>
    <w:rsid w:val="00941820"/>
    <w:rsid w:val="00941894"/>
    <w:rsid w:val="00942F0E"/>
    <w:rsid w:val="00943AB1"/>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71EA9"/>
    <w:rsid w:val="00972D3B"/>
    <w:rsid w:val="00975432"/>
    <w:rsid w:val="00980AC5"/>
    <w:rsid w:val="00982C6D"/>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B39E1"/>
    <w:rsid w:val="009B42D8"/>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83A"/>
    <w:rsid w:val="009E270A"/>
    <w:rsid w:val="009E2AEF"/>
    <w:rsid w:val="009E2B21"/>
    <w:rsid w:val="009E3023"/>
    <w:rsid w:val="009E55DD"/>
    <w:rsid w:val="009E755E"/>
    <w:rsid w:val="009F1679"/>
    <w:rsid w:val="009F526C"/>
    <w:rsid w:val="009F5766"/>
    <w:rsid w:val="009F676F"/>
    <w:rsid w:val="00A008AD"/>
    <w:rsid w:val="00A01140"/>
    <w:rsid w:val="00A02676"/>
    <w:rsid w:val="00A02706"/>
    <w:rsid w:val="00A06105"/>
    <w:rsid w:val="00A137F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DDC"/>
    <w:rsid w:val="00A52DEF"/>
    <w:rsid w:val="00A5345E"/>
    <w:rsid w:val="00A54AAB"/>
    <w:rsid w:val="00A54D57"/>
    <w:rsid w:val="00A57592"/>
    <w:rsid w:val="00A575CE"/>
    <w:rsid w:val="00A60C7D"/>
    <w:rsid w:val="00A614A0"/>
    <w:rsid w:val="00A62BAD"/>
    <w:rsid w:val="00A654C8"/>
    <w:rsid w:val="00A65CC9"/>
    <w:rsid w:val="00A668D9"/>
    <w:rsid w:val="00A674F8"/>
    <w:rsid w:val="00A70FA0"/>
    <w:rsid w:val="00A713ED"/>
    <w:rsid w:val="00A726AA"/>
    <w:rsid w:val="00A7279C"/>
    <w:rsid w:val="00A7341E"/>
    <w:rsid w:val="00A745BE"/>
    <w:rsid w:val="00A80B15"/>
    <w:rsid w:val="00A83160"/>
    <w:rsid w:val="00A87FE6"/>
    <w:rsid w:val="00A90087"/>
    <w:rsid w:val="00A9020B"/>
    <w:rsid w:val="00A91793"/>
    <w:rsid w:val="00A934F6"/>
    <w:rsid w:val="00A93624"/>
    <w:rsid w:val="00A94AFD"/>
    <w:rsid w:val="00A96122"/>
    <w:rsid w:val="00A973BE"/>
    <w:rsid w:val="00AA55BE"/>
    <w:rsid w:val="00AA7A07"/>
    <w:rsid w:val="00AB0BED"/>
    <w:rsid w:val="00AB1335"/>
    <w:rsid w:val="00AB2BE0"/>
    <w:rsid w:val="00AB470F"/>
    <w:rsid w:val="00AB5FD6"/>
    <w:rsid w:val="00AB6636"/>
    <w:rsid w:val="00AB69D3"/>
    <w:rsid w:val="00AB7CCC"/>
    <w:rsid w:val="00AC2916"/>
    <w:rsid w:val="00AC5227"/>
    <w:rsid w:val="00AC69DD"/>
    <w:rsid w:val="00AC7401"/>
    <w:rsid w:val="00AD5715"/>
    <w:rsid w:val="00AD5C8E"/>
    <w:rsid w:val="00AD665C"/>
    <w:rsid w:val="00AD67AD"/>
    <w:rsid w:val="00AD7EDA"/>
    <w:rsid w:val="00AD7F34"/>
    <w:rsid w:val="00AE1056"/>
    <w:rsid w:val="00AE1801"/>
    <w:rsid w:val="00AE2CD7"/>
    <w:rsid w:val="00AE76A2"/>
    <w:rsid w:val="00AF009B"/>
    <w:rsid w:val="00AF10E2"/>
    <w:rsid w:val="00AF1EDF"/>
    <w:rsid w:val="00AF2A79"/>
    <w:rsid w:val="00AF6B13"/>
    <w:rsid w:val="00AF7772"/>
    <w:rsid w:val="00B0095A"/>
    <w:rsid w:val="00B04271"/>
    <w:rsid w:val="00B055B4"/>
    <w:rsid w:val="00B05FEE"/>
    <w:rsid w:val="00B06FD6"/>
    <w:rsid w:val="00B071B1"/>
    <w:rsid w:val="00B124D2"/>
    <w:rsid w:val="00B12810"/>
    <w:rsid w:val="00B1560E"/>
    <w:rsid w:val="00B17A4A"/>
    <w:rsid w:val="00B200CC"/>
    <w:rsid w:val="00B2111A"/>
    <w:rsid w:val="00B21581"/>
    <w:rsid w:val="00B25769"/>
    <w:rsid w:val="00B25D45"/>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5119A"/>
    <w:rsid w:val="00B51970"/>
    <w:rsid w:val="00B56133"/>
    <w:rsid w:val="00B56337"/>
    <w:rsid w:val="00B5633A"/>
    <w:rsid w:val="00B62C7E"/>
    <w:rsid w:val="00B63796"/>
    <w:rsid w:val="00B641B4"/>
    <w:rsid w:val="00B6430A"/>
    <w:rsid w:val="00B643CE"/>
    <w:rsid w:val="00B645E9"/>
    <w:rsid w:val="00B70DB6"/>
    <w:rsid w:val="00B7466D"/>
    <w:rsid w:val="00B747FD"/>
    <w:rsid w:val="00B76A7F"/>
    <w:rsid w:val="00B76C16"/>
    <w:rsid w:val="00B8045A"/>
    <w:rsid w:val="00B81548"/>
    <w:rsid w:val="00B81B41"/>
    <w:rsid w:val="00B83BF2"/>
    <w:rsid w:val="00B857A5"/>
    <w:rsid w:val="00B8652E"/>
    <w:rsid w:val="00B86C9B"/>
    <w:rsid w:val="00B925ED"/>
    <w:rsid w:val="00B95089"/>
    <w:rsid w:val="00B97E49"/>
    <w:rsid w:val="00BA0FD9"/>
    <w:rsid w:val="00BA1A85"/>
    <w:rsid w:val="00BA1C1C"/>
    <w:rsid w:val="00BA214D"/>
    <w:rsid w:val="00BA5D9F"/>
    <w:rsid w:val="00BB0D13"/>
    <w:rsid w:val="00BB1AAC"/>
    <w:rsid w:val="00BB2398"/>
    <w:rsid w:val="00BB251F"/>
    <w:rsid w:val="00BB4F36"/>
    <w:rsid w:val="00BB69D8"/>
    <w:rsid w:val="00BB7F74"/>
    <w:rsid w:val="00BC0A61"/>
    <w:rsid w:val="00BC0D70"/>
    <w:rsid w:val="00BC565C"/>
    <w:rsid w:val="00BC58DA"/>
    <w:rsid w:val="00BD1928"/>
    <w:rsid w:val="00BD1B4B"/>
    <w:rsid w:val="00BD39D4"/>
    <w:rsid w:val="00BD3EBC"/>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614C"/>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66A"/>
    <w:rsid w:val="00C5476A"/>
    <w:rsid w:val="00C5536A"/>
    <w:rsid w:val="00C57F75"/>
    <w:rsid w:val="00C60EEA"/>
    <w:rsid w:val="00C61181"/>
    <w:rsid w:val="00C62F6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37BD"/>
    <w:rsid w:val="00CC4A92"/>
    <w:rsid w:val="00CC5835"/>
    <w:rsid w:val="00CC6C37"/>
    <w:rsid w:val="00CC768F"/>
    <w:rsid w:val="00CC787A"/>
    <w:rsid w:val="00CD12F3"/>
    <w:rsid w:val="00CD1957"/>
    <w:rsid w:val="00CD342B"/>
    <w:rsid w:val="00CD53B9"/>
    <w:rsid w:val="00CD5473"/>
    <w:rsid w:val="00CD7622"/>
    <w:rsid w:val="00CE2FAC"/>
    <w:rsid w:val="00CE3A86"/>
    <w:rsid w:val="00CE64A4"/>
    <w:rsid w:val="00CE7816"/>
    <w:rsid w:val="00CE7F9C"/>
    <w:rsid w:val="00CF11AE"/>
    <w:rsid w:val="00CF1B86"/>
    <w:rsid w:val="00CF1E0B"/>
    <w:rsid w:val="00CF3C22"/>
    <w:rsid w:val="00CF680C"/>
    <w:rsid w:val="00D01054"/>
    <w:rsid w:val="00D0383B"/>
    <w:rsid w:val="00D046A6"/>
    <w:rsid w:val="00D0597D"/>
    <w:rsid w:val="00D06A66"/>
    <w:rsid w:val="00D06F1C"/>
    <w:rsid w:val="00D07C85"/>
    <w:rsid w:val="00D07E22"/>
    <w:rsid w:val="00D113E9"/>
    <w:rsid w:val="00D11620"/>
    <w:rsid w:val="00D11D47"/>
    <w:rsid w:val="00D16ADD"/>
    <w:rsid w:val="00D16B3E"/>
    <w:rsid w:val="00D21960"/>
    <w:rsid w:val="00D2285F"/>
    <w:rsid w:val="00D22FAF"/>
    <w:rsid w:val="00D24F04"/>
    <w:rsid w:val="00D25D39"/>
    <w:rsid w:val="00D2675D"/>
    <w:rsid w:val="00D30AFA"/>
    <w:rsid w:val="00D353A6"/>
    <w:rsid w:val="00D357A2"/>
    <w:rsid w:val="00D44D53"/>
    <w:rsid w:val="00D457FA"/>
    <w:rsid w:val="00D45824"/>
    <w:rsid w:val="00D51459"/>
    <w:rsid w:val="00D55C08"/>
    <w:rsid w:val="00D5746F"/>
    <w:rsid w:val="00D63B84"/>
    <w:rsid w:val="00D64B7D"/>
    <w:rsid w:val="00D65198"/>
    <w:rsid w:val="00D65F6F"/>
    <w:rsid w:val="00D6626F"/>
    <w:rsid w:val="00D66BDD"/>
    <w:rsid w:val="00D678E2"/>
    <w:rsid w:val="00D70001"/>
    <w:rsid w:val="00D72E67"/>
    <w:rsid w:val="00D73204"/>
    <w:rsid w:val="00D76BAF"/>
    <w:rsid w:val="00D77FB0"/>
    <w:rsid w:val="00D81ECE"/>
    <w:rsid w:val="00D83B13"/>
    <w:rsid w:val="00D85D4A"/>
    <w:rsid w:val="00D87ABB"/>
    <w:rsid w:val="00D9120D"/>
    <w:rsid w:val="00D912A1"/>
    <w:rsid w:val="00D917DC"/>
    <w:rsid w:val="00D91CB0"/>
    <w:rsid w:val="00D92246"/>
    <w:rsid w:val="00D94004"/>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E003AB"/>
    <w:rsid w:val="00E0276A"/>
    <w:rsid w:val="00E05BC7"/>
    <w:rsid w:val="00E05F4E"/>
    <w:rsid w:val="00E0636A"/>
    <w:rsid w:val="00E10639"/>
    <w:rsid w:val="00E10B8B"/>
    <w:rsid w:val="00E11D2C"/>
    <w:rsid w:val="00E125B1"/>
    <w:rsid w:val="00E15375"/>
    <w:rsid w:val="00E15666"/>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50794"/>
    <w:rsid w:val="00E52045"/>
    <w:rsid w:val="00E52717"/>
    <w:rsid w:val="00E5277D"/>
    <w:rsid w:val="00E543C9"/>
    <w:rsid w:val="00E545F9"/>
    <w:rsid w:val="00E54E60"/>
    <w:rsid w:val="00E553E5"/>
    <w:rsid w:val="00E565C9"/>
    <w:rsid w:val="00E609BB"/>
    <w:rsid w:val="00E639C9"/>
    <w:rsid w:val="00E63CF1"/>
    <w:rsid w:val="00E66098"/>
    <w:rsid w:val="00E66AB1"/>
    <w:rsid w:val="00E66D8C"/>
    <w:rsid w:val="00E679DF"/>
    <w:rsid w:val="00E70FBA"/>
    <w:rsid w:val="00E714CD"/>
    <w:rsid w:val="00E7248F"/>
    <w:rsid w:val="00E76B0F"/>
    <w:rsid w:val="00E77438"/>
    <w:rsid w:val="00E801AE"/>
    <w:rsid w:val="00E807E8"/>
    <w:rsid w:val="00E81B00"/>
    <w:rsid w:val="00E81E62"/>
    <w:rsid w:val="00E83D3C"/>
    <w:rsid w:val="00E8794E"/>
    <w:rsid w:val="00E92015"/>
    <w:rsid w:val="00E92840"/>
    <w:rsid w:val="00E964C7"/>
    <w:rsid w:val="00E96EA3"/>
    <w:rsid w:val="00EA09AD"/>
    <w:rsid w:val="00EA5B14"/>
    <w:rsid w:val="00EA7A50"/>
    <w:rsid w:val="00EB1591"/>
    <w:rsid w:val="00EB1FAF"/>
    <w:rsid w:val="00EB588F"/>
    <w:rsid w:val="00EB60E1"/>
    <w:rsid w:val="00EC31C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1365"/>
    <w:rsid w:val="00EF397F"/>
    <w:rsid w:val="00EF54BC"/>
    <w:rsid w:val="00EF5D98"/>
    <w:rsid w:val="00EF63B3"/>
    <w:rsid w:val="00F00EFA"/>
    <w:rsid w:val="00F021D0"/>
    <w:rsid w:val="00F028AF"/>
    <w:rsid w:val="00F04546"/>
    <w:rsid w:val="00F04FCB"/>
    <w:rsid w:val="00F06CE0"/>
    <w:rsid w:val="00F07B18"/>
    <w:rsid w:val="00F11A22"/>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2FBD"/>
    <w:rsid w:val="00F340C6"/>
    <w:rsid w:val="00F34797"/>
    <w:rsid w:val="00F3521F"/>
    <w:rsid w:val="00F3560A"/>
    <w:rsid w:val="00F361A4"/>
    <w:rsid w:val="00F3720D"/>
    <w:rsid w:val="00F41BE0"/>
    <w:rsid w:val="00F430ED"/>
    <w:rsid w:val="00F46039"/>
    <w:rsid w:val="00F461B0"/>
    <w:rsid w:val="00F46923"/>
    <w:rsid w:val="00F5094F"/>
    <w:rsid w:val="00F50A4A"/>
    <w:rsid w:val="00F52630"/>
    <w:rsid w:val="00F534E4"/>
    <w:rsid w:val="00F53AEE"/>
    <w:rsid w:val="00F54CD4"/>
    <w:rsid w:val="00F5532A"/>
    <w:rsid w:val="00F5575E"/>
    <w:rsid w:val="00F56B21"/>
    <w:rsid w:val="00F571A2"/>
    <w:rsid w:val="00F6061A"/>
    <w:rsid w:val="00F61F6D"/>
    <w:rsid w:val="00F63564"/>
    <w:rsid w:val="00F64A68"/>
    <w:rsid w:val="00F6589B"/>
    <w:rsid w:val="00F659D0"/>
    <w:rsid w:val="00F67BDD"/>
    <w:rsid w:val="00F70017"/>
    <w:rsid w:val="00F72523"/>
    <w:rsid w:val="00F752B4"/>
    <w:rsid w:val="00F75A14"/>
    <w:rsid w:val="00F76F14"/>
    <w:rsid w:val="00F7718E"/>
    <w:rsid w:val="00F77562"/>
    <w:rsid w:val="00F81F7E"/>
    <w:rsid w:val="00F82124"/>
    <w:rsid w:val="00F87CE5"/>
    <w:rsid w:val="00F9142E"/>
    <w:rsid w:val="00F9227C"/>
    <w:rsid w:val="00F95601"/>
    <w:rsid w:val="00F95712"/>
    <w:rsid w:val="00F97D50"/>
    <w:rsid w:val="00FA1CE0"/>
    <w:rsid w:val="00FA2189"/>
    <w:rsid w:val="00FA2C00"/>
    <w:rsid w:val="00FA3C47"/>
    <w:rsid w:val="00FA6188"/>
    <w:rsid w:val="00FA6932"/>
    <w:rsid w:val="00FA6CE0"/>
    <w:rsid w:val="00FB1841"/>
    <w:rsid w:val="00FB2814"/>
    <w:rsid w:val="00FB4207"/>
    <w:rsid w:val="00FB4852"/>
    <w:rsid w:val="00FC02C7"/>
    <w:rsid w:val="00FC0348"/>
    <w:rsid w:val="00FC0EBE"/>
    <w:rsid w:val="00FC14B7"/>
    <w:rsid w:val="00FC19C2"/>
    <w:rsid w:val="00FC3633"/>
    <w:rsid w:val="00FC48F8"/>
    <w:rsid w:val="00FC518B"/>
    <w:rsid w:val="00FC5430"/>
    <w:rsid w:val="00FC7936"/>
    <w:rsid w:val="00FC7AA9"/>
    <w:rsid w:val="00FE1A12"/>
    <w:rsid w:val="00FE2159"/>
    <w:rsid w:val="00FE3650"/>
    <w:rsid w:val="00FE3C0C"/>
    <w:rsid w:val="00FE43DA"/>
    <w:rsid w:val="00FE47B8"/>
    <w:rsid w:val="00FE7287"/>
    <w:rsid w:val="00FE7C75"/>
    <w:rsid w:val="00FE7E84"/>
    <w:rsid w:val="00FF2638"/>
    <w:rsid w:val="00FF2C03"/>
    <w:rsid w:val="00FF430B"/>
    <w:rsid w:val="00FF440D"/>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40"/>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2840"/>
    <w:rPr>
      <w:color w:val="0000FF" w:themeColor="hyperlink"/>
      <w:u w:val="single"/>
    </w:rPr>
  </w:style>
  <w:style w:type="paragraph" w:styleId="a4">
    <w:name w:val="List Paragraph"/>
    <w:basedOn w:val="a"/>
    <w:uiPriority w:val="34"/>
    <w:qFormat/>
    <w:rsid w:val="00E92840"/>
    <w:pPr>
      <w:spacing w:after="200" w:line="276" w:lineRule="auto"/>
      <w:ind w:left="720"/>
      <w:contextualSpacing/>
    </w:pPr>
    <w:rPr>
      <w:rFonts w:eastAsia="Times New Roman"/>
      <w:sz w:val="22"/>
      <w:szCs w:val="22"/>
      <w:lang w:val="ru-RU" w:eastAsia="ru-RU" w:bidi="ar-SA"/>
    </w:rPr>
  </w:style>
  <w:style w:type="paragraph" w:styleId="a5">
    <w:name w:val="Normal (Web)"/>
    <w:basedOn w:val="a"/>
    <w:uiPriority w:val="99"/>
    <w:unhideWhenUsed/>
    <w:rsid w:val="00A93624"/>
    <w:pPr>
      <w:spacing w:before="100" w:beforeAutospacing="1" w:after="100" w:afterAutospacing="1"/>
    </w:pPr>
    <w:rPr>
      <w:rFonts w:ascii="Times New Roman" w:eastAsia="Times New Roman" w:hAnsi="Times New Roman"/>
      <w:lang w:val="ru-RU" w:eastAsia="ru-RU" w:bidi="ar-SA"/>
    </w:rPr>
  </w:style>
  <w:style w:type="character" w:customStyle="1" w:styleId="contactlinebodyitememail">
    <w:name w:val="contactline__body__item_email"/>
    <w:basedOn w:val="a0"/>
    <w:rsid w:val="00F64A68"/>
  </w:style>
</w:styles>
</file>

<file path=word/webSettings.xml><?xml version="1.0" encoding="utf-8"?>
<w:webSettings xmlns:r="http://schemas.openxmlformats.org/officeDocument/2006/relationships" xmlns:w="http://schemas.openxmlformats.org/wordprocessingml/2006/main">
  <w:divs>
    <w:div w:id="1215578460">
      <w:bodyDiv w:val="1"/>
      <w:marLeft w:val="0"/>
      <w:marRight w:val="0"/>
      <w:marTop w:val="0"/>
      <w:marBottom w:val="0"/>
      <w:divBdr>
        <w:top w:val="none" w:sz="0" w:space="0" w:color="auto"/>
        <w:left w:val="none" w:sz="0" w:space="0" w:color="auto"/>
        <w:bottom w:val="none" w:sz="0" w:space="0" w:color="auto"/>
        <w:right w:val="none" w:sz="0" w:space="0" w:color="auto"/>
      </w:divBdr>
    </w:div>
    <w:div w:id="19354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2021-10-12T12:01:00Z</dcterms:created>
  <dcterms:modified xsi:type="dcterms:W3CDTF">2021-10-12T12:37:00Z</dcterms:modified>
</cp:coreProperties>
</file>